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30D" w:rsidRPr="00D4730D" w:rsidRDefault="00D4730D" w:rsidP="00D4730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D4730D">
        <w:rPr>
          <w:rFonts w:ascii="Arial" w:eastAsia="Times New Roman" w:hAnsi="Arial" w:cs="Arial"/>
          <w:color w:val="000000" w:themeColor="text1"/>
          <w:sz w:val="19"/>
          <w:szCs w:val="19"/>
        </w:rPr>
        <w:t>ПЕРЕЧЕНЬ ОТДЕЛЬНЫХ КАТЕГОРИЙ ЗАБОЛЕВАНИЙ И ГРУПП НАСЕЛЕНИЯ, ПРИ АМБУЛАТОРНОМ ЛЕЧЕНИИ КОТОРЫХ ЛЕКАРСТВЕННЫЕ ПРЕПАРАТЫ, СПЕЦИАЛИЗИРОВАННЫЕ ПРОДУКТЫ ЛЕЧЕБНОГО ПИТАНИЯ ДЛЯ ДЕТЕЙ, МЕДИЦИНСКИЕ ИЗДЕЛИЯ ОТПУСКАЮТСЯ ПО РЕЦЕПТАМ ВРАЧЕЙ БЕСПЛАТНО ИЛИ С 50-ПРОЦЕНТНОЙ СКИДКОЙ</w:t>
      </w:r>
      <w:r w:rsidRPr="00D4730D">
        <w:rPr>
          <w:rFonts w:ascii="Arial" w:eastAsia="Times New Roman" w:hAnsi="Arial" w:cs="Arial"/>
          <w:color w:val="000000" w:themeColor="text1"/>
          <w:sz w:val="19"/>
          <w:szCs w:val="19"/>
        </w:rPr>
        <w:br/>
        <w:t>(в ред. Постановлений Правительства Самарской области от  </w:t>
      </w:r>
      <w:hyperlink r:id="rId4" w:history="1">
        <w:r w:rsidRPr="00D4730D">
          <w:rPr>
            <w:rFonts w:ascii="Arial" w:eastAsia="Times New Roman" w:hAnsi="Arial" w:cs="Arial"/>
            <w:color w:val="000000" w:themeColor="text1"/>
            <w:sz w:val="19"/>
          </w:rPr>
          <w:t>08.11.2017 №  713</w:t>
        </w:r>
      </w:hyperlink>
      <w:r w:rsidRPr="00D4730D">
        <w:rPr>
          <w:rFonts w:ascii="Arial" w:eastAsia="Times New Roman" w:hAnsi="Arial" w:cs="Arial"/>
          <w:color w:val="000000" w:themeColor="text1"/>
          <w:sz w:val="19"/>
          <w:szCs w:val="19"/>
        </w:rPr>
        <w:t>, от </w:t>
      </w:r>
      <w:hyperlink r:id="rId5" w:history="1">
        <w:r w:rsidRPr="00D4730D">
          <w:rPr>
            <w:rFonts w:ascii="Arial" w:eastAsia="Times New Roman" w:hAnsi="Arial" w:cs="Arial"/>
            <w:color w:val="000000" w:themeColor="text1"/>
            <w:sz w:val="19"/>
          </w:rPr>
          <w:t>05.09.2018 N 531</w:t>
        </w:r>
      </w:hyperlink>
      <w:r w:rsidRPr="00D4730D">
        <w:rPr>
          <w:rFonts w:ascii="Arial" w:eastAsia="Times New Roman" w:hAnsi="Arial" w:cs="Arial"/>
          <w:color w:val="000000" w:themeColor="text1"/>
          <w:sz w:val="19"/>
          <w:szCs w:val="19"/>
        </w:rPr>
        <w:t>, от </w:t>
      </w:r>
      <w:hyperlink r:id="rId6" w:history="1">
        <w:r w:rsidRPr="00D4730D">
          <w:rPr>
            <w:rFonts w:ascii="Arial" w:eastAsia="Times New Roman" w:hAnsi="Arial" w:cs="Arial"/>
            <w:color w:val="000000" w:themeColor="text1"/>
            <w:sz w:val="19"/>
          </w:rPr>
          <w:t>07.11.2018 N 655</w:t>
        </w:r>
      </w:hyperlink>
      <w:r w:rsidRPr="00D4730D">
        <w:rPr>
          <w:rFonts w:ascii="Arial" w:eastAsia="Times New Roman" w:hAnsi="Arial" w:cs="Arial"/>
          <w:color w:val="000000" w:themeColor="text1"/>
          <w:sz w:val="19"/>
          <w:szCs w:val="19"/>
        </w:rPr>
        <w:t>)</w:t>
      </w:r>
    </w:p>
    <w:p w:rsidR="00D4730D" w:rsidRPr="00D4730D" w:rsidRDefault="00D4730D" w:rsidP="00D4730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</w:rPr>
      </w:pPr>
    </w:p>
    <w:tbl>
      <w:tblPr>
        <w:tblW w:w="1228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4"/>
        <w:gridCol w:w="3259"/>
        <w:gridCol w:w="8245"/>
      </w:tblGrid>
      <w:tr w:rsidR="00D4730D" w:rsidRPr="00D4730D" w:rsidTr="00D4730D">
        <w:tc>
          <w:tcPr>
            <w:tcW w:w="528" w:type="dxa"/>
            <w:tcBorders>
              <w:top w:val="single" w:sz="4" w:space="0" w:color="DDE1E6"/>
              <w:left w:val="single" w:sz="4" w:space="0" w:color="DDE1E6"/>
              <w:bottom w:val="single" w:sz="4" w:space="0" w:color="DDE1E6"/>
              <w:right w:val="single" w:sz="4" w:space="0" w:color="DDE1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4730D" w:rsidRPr="00D4730D" w:rsidRDefault="00D4730D" w:rsidP="00D4730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</w:pPr>
            <w:r w:rsidRPr="00D4730D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 xml:space="preserve">N </w:t>
            </w:r>
            <w:proofErr w:type="spellStart"/>
            <w:proofErr w:type="gramStart"/>
            <w:r w:rsidRPr="00D4730D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п</w:t>
            </w:r>
            <w:proofErr w:type="spellEnd"/>
            <w:proofErr w:type="gramEnd"/>
            <w:r w:rsidRPr="00D4730D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/</w:t>
            </w:r>
            <w:proofErr w:type="spellStart"/>
            <w:r w:rsidRPr="00D4730D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п</w:t>
            </w:r>
            <w:proofErr w:type="spellEnd"/>
          </w:p>
        </w:tc>
        <w:tc>
          <w:tcPr>
            <w:tcW w:w="2196" w:type="dxa"/>
            <w:tcBorders>
              <w:top w:val="single" w:sz="4" w:space="0" w:color="DDE1E6"/>
              <w:left w:val="single" w:sz="4" w:space="0" w:color="DDE1E6"/>
              <w:bottom w:val="single" w:sz="4" w:space="0" w:color="DDE1E6"/>
              <w:right w:val="single" w:sz="4" w:space="0" w:color="DDE1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4730D" w:rsidRPr="00D4730D" w:rsidRDefault="00D4730D" w:rsidP="00D4730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</w:pPr>
            <w:r w:rsidRPr="00D4730D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Категории заболеваний и группы населения</w:t>
            </w:r>
          </w:p>
        </w:tc>
        <w:tc>
          <w:tcPr>
            <w:tcW w:w="5556" w:type="dxa"/>
            <w:tcBorders>
              <w:top w:val="single" w:sz="4" w:space="0" w:color="DDE1E6"/>
              <w:left w:val="single" w:sz="4" w:space="0" w:color="DDE1E6"/>
              <w:bottom w:val="single" w:sz="4" w:space="0" w:color="DDE1E6"/>
              <w:right w:val="single" w:sz="4" w:space="0" w:color="DDE1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4730D" w:rsidRPr="00D4730D" w:rsidRDefault="00D4730D" w:rsidP="00D4730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</w:pPr>
            <w:r w:rsidRPr="00D4730D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Лекарственные препараты в рамках перечня, установленного территориальной программой государственных гарантий бесплатного оказания населению Самарской области медицинской помощи, включенные в перечень жизненно необходимых и важнейших лекарственных препаратов, медицинские изделия, специализированные продукты лечебного питания для детей в соответствии с утвержденными в установленном порядке стандартами медицинской помощи</w:t>
            </w:r>
          </w:p>
        </w:tc>
      </w:tr>
      <w:tr w:rsidR="00D4730D" w:rsidRPr="00D4730D" w:rsidTr="00D4730D">
        <w:tc>
          <w:tcPr>
            <w:tcW w:w="8280" w:type="dxa"/>
            <w:gridSpan w:val="3"/>
            <w:tcBorders>
              <w:top w:val="single" w:sz="4" w:space="0" w:color="DDE1E6"/>
              <w:left w:val="single" w:sz="4" w:space="0" w:color="DDE1E6"/>
              <w:bottom w:val="single" w:sz="4" w:space="0" w:color="DDE1E6"/>
              <w:right w:val="single" w:sz="4" w:space="0" w:color="DDE1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4730D" w:rsidRPr="00D4730D" w:rsidRDefault="00D4730D" w:rsidP="00D4730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</w:pPr>
            <w:r w:rsidRPr="00D4730D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Бесплатно</w:t>
            </w:r>
          </w:p>
        </w:tc>
      </w:tr>
      <w:tr w:rsidR="00D4730D" w:rsidRPr="00D4730D" w:rsidTr="00D4730D">
        <w:tc>
          <w:tcPr>
            <w:tcW w:w="8280" w:type="dxa"/>
            <w:gridSpan w:val="3"/>
            <w:tcBorders>
              <w:top w:val="single" w:sz="4" w:space="0" w:color="DDE1E6"/>
              <w:left w:val="single" w:sz="4" w:space="0" w:color="DDE1E6"/>
              <w:bottom w:val="single" w:sz="4" w:space="0" w:color="DDE1E6"/>
              <w:right w:val="single" w:sz="4" w:space="0" w:color="DDE1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4730D" w:rsidRPr="00D4730D" w:rsidRDefault="00D4730D" w:rsidP="00D4730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</w:pPr>
            <w:r w:rsidRPr="00D4730D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Категории заболеваний</w:t>
            </w:r>
          </w:p>
        </w:tc>
      </w:tr>
      <w:tr w:rsidR="00D4730D" w:rsidRPr="00D4730D" w:rsidTr="00D4730D">
        <w:tc>
          <w:tcPr>
            <w:tcW w:w="528" w:type="dxa"/>
            <w:tcBorders>
              <w:top w:val="single" w:sz="4" w:space="0" w:color="DDE1E6"/>
              <w:left w:val="single" w:sz="4" w:space="0" w:color="DDE1E6"/>
              <w:bottom w:val="single" w:sz="4" w:space="0" w:color="DDE1E6"/>
              <w:right w:val="single" w:sz="4" w:space="0" w:color="DDE1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4730D" w:rsidRPr="00D4730D" w:rsidRDefault="00D4730D" w:rsidP="00D4730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</w:pPr>
            <w:r w:rsidRPr="00D4730D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1.</w:t>
            </w:r>
          </w:p>
        </w:tc>
        <w:tc>
          <w:tcPr>
            <w:tcW w:w="2196" w:type="dxa"/>
            <w:tcBorders>
              <w:top w:val="single" w:sz="4" w:space="0" w:color="DDE1E6"/>
              <w:left w:val="single" w:sz="4" w:space="0" w:color="DDE1E6"/>
              <w:bottom w:val="single" w:sz="4" w:space="0" w:color="DDE1E6"/>
              <w:right w:val="single" w:sz="4" w:space="0" w:color="DDE1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4730D" w:rsidRPr="00D4730D" w:rsidRDefault="00D4730D" w:rsidP="00D4730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</w:pPr>
            <w:proofErr w:type="spellStart"/>
            <w:r w:rsidRPr="00D4730D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Аддисонова</w:t>
            </w:r>
            <w:proofErr w:type="spellEnd"/>
            <w:r w:rsidRPr="00D4730D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 xml:space="preserve"> болезнь</w:t>
            </w:r>
          </w:p>
        </w:tc>
        <w:tc>
          <w:tcPr>
            <w:tcW w:w="5556" w:type="dxa"/>
            <w:tcBorders>
              <w:top w:val="single" w:sz="4" w:space="0" w:color="DDE1E6"/>
              <w:left w:val="single" w:sz="4" w:space="0" w:color="DDE1E6"/>
              <w:bottom w:val="single" w:sz="4" w:space="0" w:color="DDE1E6"/>
              <w:right w:val="single" w:sz="4" w:space="0" w:color="DDE1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4730D" w:rsidRPr="00D4730D" w:rsidRDefault="00D4730D" w:rsidP="00D4730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</w:pPr>
            <w:r w:rsidRPr="00D4730D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Гормоны коры надпочечников (</w:t>
            </w:r>
            <w:proofErr w:type="spellStart"/>
            <w:r w:rsidRPr="00D4730D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минерал</w:t>
            </w:r>
            <w:proofErr w:type="gramStart"/>
            <w:r w:rsidRPr="00D4730D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о</w:t>
            </w:r>
            <w:proofErr w:type="spellEnd"/>
            <w:r w:rsidRPr="00D4730D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-</w:t>
            </w:r>
            <w:proofErr w:type="gramEnd"/>
            <w:r w:rsidRPr="00D4730D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 xml:space="preserve"> и </w:t>
            </w:r>
            <w:proofErr w:type="spellStart"/>
            <w:r w:rsidRPr="00D4730D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глюкокортикоиды</w:t>
            </w:r>
            <w:proofErr w:type="spellEnd"/>
            <w:r w:rsidRPr="00D4730D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)</w:t>
            </w:r>
          </w:p>
        </w:tc>
      </w:tr>
      <w:tr w:rsidR="00D4730D" w:rsidRPr="00D4730D" w:rsidTr="00D4730D">
        <w:tc>
          <w:tcPr>
            <w:tcW w:w="528" w:type="dxa"/>
            <w:tcBorders>
              <w:top w:val="single" w:sz="4" w:space="0" w:color="DDE1E6"/>
              <w:left w:val="single" w:sz="4" w:space="0" w:color="DDE1E6"/>
              <w:bottom w:val="single" w:sz="4" w:space="0" w:color="DDE1E6"/>
              <w:right w:val="single" w:sz="4" w:space="0" w:color="DDE1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4730D" w:rsidRPr="00D4730D" w:rsidRDefault="00D4730D" w:rsidP="00D4730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</w:pPr>
            <w:r w:rsidRPr="00D4730D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2.</w:t>
            </w:r>
          </w:p>
        </w:tc>
        <w:tc>
          <w:tcPr>
            <w:tcW w:w="2196" w:type="dxa"/>
            <w:tcBorders>
              <w:top w:val="single" w:sz="4" w:space="0" w:color="DDE1E6"/>
              <w:left w:val="single" w:sz="4" w:space="0" w:color="DDE1E6"/>
              <w:bottom w:val="single" w:sz="4" w:space="0" w:color="DDE1E6"/>
              <w:right w:val="single" w:sz="4" w:space="0" w:color="DDE1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4730D" w:rsidRPr="00D4730D" w:rsidRDefault="00D4730D" w:rsidP="00D4730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</w:pPr>
            <w:r w:rsidRPr="00D4730D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Болезнь Паркинсона</w:t>
            </w:r>
          </w:p>
        </w:tc>
        <w:tc>
          <w:tcPr>
            <w:tcW w:w="5556" w:type="dxa"/>
            <w:tcBorders>
              <w:top w:val="single" w:sz="4" w:space="0" w:color="DDE1E6"/>
              <w:left w:val="single" w:sz="4" w:space="0" w:color="DDE1E6"/>
              <w:bottom w:val="single" w:sz="4" w:space="0" w:color="DDE1E6"/>
              <w:right w:val="single" w:sz="4" w:space="0" w:color="DDE1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4730D" w:rsidRPr="00D4730D" w:rsidRDefault="00D4730D" w:rsidP="00D4730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</w:pPr>
            <w:proofErr w:type="spellStart"/>
            <w:r w:rsidRPr="00D4730D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Противопаркинсонические</w:t>
            </w:r>
            <w:proofErr w:type="spellEnd"/>
            <w:r w:rsidRPr="00D4730D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 xml:space="preserve"> лекарственные препараты</w:t>
            </w:r>
          </w:p>
        </w:tc>
      </w:tr>
      <w:tr w:rsidR="00D4730D" w:rsidRPr="00D4730D" w:rsidTr="00D4730D">
        <w:tc>
          <w:tcPr>
            <w:tcW w:w="528" w:type="dxa"/>
            <w:tcBorders>
              <w:top w:val="single" w:sz="4" w:space="0" w:color="DDE1E6"/>
              <w:left w:val="single" w:sz="4" w:space="0" w:color="DDE1E6"/>
              <w:bottom w:val="single" w:sz="4" w:space="0" w:color="DDE1E6"/>
              <w:right w:val="single" w:sz="4" w:space="0" w:color="DDE1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4730D" w:rsidRPr="00D4730D" w:rsidRDefault="00D4730D" w:rsidP="00D4730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</w:pPr>
            <w:r w:rsidRPr="00D4730D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3.</w:t>
            </w:r>
          </w:p>
        </w:tc>
        <w:tc>
          <w:tcPr>
            <w:tcW w:w="2196" w:type="dxa"/>
            <w:tcBorders>
              <w:top w:val="single" w:sz="4" w:space="0" w:color="DDE1E6"/>
              <w:left w:val="single" w:sz="4" w:space="0" w:color="DDE1E6"/>
              <w:bottom w:val="single" w:sz="4" w:space="0" w:color="DDE1E6"/>
              <w:right w:val="single" w:sz="4" w:space="0" w:color="DDE1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4730D" w:rsidRPr="00D4730D" w:rsidRDefault="00D4730D" w:rsidP="00D4730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</w:pPr>
            <w:r w:rsidRPr="00D4730D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Бронхиальная астма</w:t>
            </w:r>
          </w:p>
        </w:tc>
        <w:tc>
          <w:tcPr>
            <w:tcW w:w="5556" w:type="dxa"/>
            <w:tcBorders>
              <w:top w:val="single" w:sz="4" w:space="0" w:color="DDE1E6"/>
              <w:left w:val="single" w:sz="4" w:space="0" w:color="DDE1E6"/>
              <w:bottom w:val="single" w:sz="4" w:space="0" w:color="DDE1E6"/>
              <w:right w:val="single" w:sz="4" w:space="0" w:color="DDE1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4730D" w:rsidRPr="00D4730D" w:rsidRDefault="00D4730D" w:rsidP="00D4730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</w:pPr>
            <w:r w:rsidRPr="00D4730D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Лекарственные препараты для лечения данного заболевания</w:t>
            </w:r>
          </w:p>
        </w:tc>
      </w:tr>
      <w:tr w:rsidR="00D4730D" w:rsidRPr="00D4730D" w:rsidTr="00D4730D">
        <w:tc>
          <w:tcPr>
            <w:tcW w:w="528" w:type="dxa"/>
            <w:tcBorders>
              <w:top w:val="single" w:sz="4" w:space="0" w:color="DDE1E6"/>
              <w:left w:val="single" w:sz="4" w:space="0" w:color="DDE1E6"/>
              <w:bottom w:val="single" w:sz="4" w:space="0" w:color="DDE1E6"/>
              <w:right w:val="single" w:sz="4" w:space="0" w:color="DDE1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4730D" w:rsidRPr="00D4730D" w:rsidRDefault="00D4730D" w:rsidP="00D4730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</w:pPr>
            <w:r w:rsidRPr="00D4730D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4.</w:t>
            </w:r>
          </w:p>
        </w:tc>
        <w:tc>
          <w:tcPr>
            <w:tcW w:w="2196" w:type="dxa"/>
            <w:tcBorders>
              <w:top w:val="single" w:sz="4" w:space="0" w:color="DDE1E6"/>
              <w:left w:val="single" w:sz="4" w:space="0" w:color="DDE1E6"/>
              <w:bottom w:val="single" w:sz="4" w:space="0" w:color="DDE1E6"/>
              <w:right w:val="single" w:sz="4" w:space="0" w:color="DDE1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4730D" w:rsidRPr="00D4730D" w:rsidRDefault="00D4730D" w:rsidP="00D4730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</w:pPr>
            <w:r w:rsidRPr="00D4730D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 xml:space="preserve">Гематологические заболевания, </w:t>
            </w:r>
            <w:proofErr w:type="spellStart"/>
            <w:r w:rsidRPr="00D4730D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гемобластозы</w:t>
            </w:r>
            <w:proofErr w:type="spellEnd"/>
            <w:r w:rsidRPr="00D4730D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 xml:space="preserve">, </w:t>
            </w:r>
            <w:proofErr w:type="spellStart"/>
            <w:r w:rsidRPr="00D4730D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цитопения</w:t>
            </w:r>
            <w:proofErr w:type="spellEnd"/>
            <w:r w:rsidRPr="00D4730D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 xml:space="preserve">, наследственные </w:t>
            </w:r>
            <w:proofErr w:type="spellStart"/>
            <w:r w:rsidRPr="00D4730D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гемопатии</w:t>
            </w:r>
            <w:proofErr w:type="spellEnd"/>
          </w:p>
        </w:tc>
        <w:tc>
          <w:tcPr>
            <w:tcW w:w="5556" w:type="dxa"/>
            <w:tcBorders>
              <w:top w:val="single" w:sz="4" w:space="0" w:color="DDE1E6"/>
              <w:left w:val="single" w:sz="4" w:space="0" w:color="DDE1E6"/>
              <w:bottom w:val="single" w:sz="4" w:space="0" w:color="DDE1E6"/>
              <w:right w:val="single" w:sz="4" w:space="0" w:color="DDE1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4730D" w:rsidRPr="00D4730D" w:rsidRDefault="00D4730D" w:rsidP="00D4730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</w:pPr>
            <w:proofErr w:type="spellStart"/>
            <w:r w:rsidRPr="00D4730D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Цитостатики</w:t>
            </w:r>
            <w:proofErr w:type="spellEnd"/>
            <w:r w:rsidRPr="00D4730D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 xml:space="preserve">, интерфероны, антикоагулянты, </w:t>
            </w:r>
            <w:proofErr w:type="spellStart"/>
            <w:r w:rsidRPr="00D4730D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эритропоэтины</w:t>
            </w:r>
            <w:proofErr w:type="spellEnd"/>
          </w:p>
        </w:tc>
      </w:tr>
      <w:tr w:rsidR="00D4730D" w:rsidRPr="00D4730D" w:rsidTr="00D4730D">
        <w:tc>
          <w:tcPr>
            <w:tcW w:w="528" w:type="dxa"/>
            <w:tcBorders>
              <w:top w:val="single" w:sz="4" w:space="0" w:color="DDE1E6"/>
              <w:left w:val="single" w:sz="4" w:space="0" w:color="DDE1E6"/>
              <w:bottom w:val="single" w:sz="4" w:space="0" w:color="DDE1E6"/>
              <w:right w:val="single" w:sz="4" w:space="0" w:color="DDE1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4730D" w:rsidRPr="00D4730D" w:rsidRDefault="00D4730D" w:rsidP="00D4730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</w:pPr>
            <w:r w:rsidRPr="00D4730D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5.</w:t>
            </w:r>
          </w:p>
        </w:tc>
        <w:tc>
          <w:tcPr>
            <w:tcW w:w="2196" w:type="dxa"/>
            <w:tcBorders>
              <w:top w:val="single" w:sz="4" w:space="0" w:color="DDE1E6"/>
              <w:left w:val="single" w:sz="4" w:space="0" w:color="DDE1E6"/>
              <w:bottom w:val="single" w:sz="4" w:space="0" w:color="DDE1E6"/>
              <w:right w:val="single" w:sz="4" w:space="0" w:color="DDE1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4730D" w:rsidRPr="00D4730D" w:rsidRDefault="00D4730D" w:rsidP="00D4730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</w:pPr>
            <w:r w:rsidRPr="00D4730D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Глаукома, катаракта</w:t>
            </w:r>
          </w:p>
        </w:tc>
        <w:tc>
          <w:tcPr>
            <w:tcW w:w="5556" w:type="dxa"/>
            <w:tcBorders>
              <w:top w:val="single" w:sz="4" w:space="0" w:color="DDE1E6"/>
              <w:left w:val="single" w:sz="4" w:space="0" w:color="DDE1E6"/>
              <w:bottom w:val="single" w:sz="4" w:space="0" w:color="DDE1E6"/>
              <w:right w:val="single" w:sz="4" w:space="0" w:color="DDE1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4730D" w:rsidRPr="00D4730D" w:rsidRDefault="00D4730D" w:rsidP="00D4730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</w:pPr>
            <w:proofErr w:type="spellStart"/>
            <w:r w:rsidRPr="00D4730D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Антихолинэстеразные</w:t>
            </w:r>
            <w:proofErr w:type="spellEnd"/>
            <w:r w:rsidRPr="00D4730D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 xml:space="preserve">, холиномиметические, </w:t>
            </w:r>
            <w:proofErr w:type="spellStart"/>
            <w:r w:rsidRPr="00D4730D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дегидратационные</w:t>
            </w:r>
            <w:proofErr w:type="spellEnd"/>
            <w:r w:rsidRPr="00D4730D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, мочегонные препараты</w:t>
            </w:r>
          </w:p>
        </w:tc>
      </w:tr>
      <w:tr w:rsidR="00D4730D" w:rsidRPr="00D4730D" w:rsidTr="00D4730D">
        <w:tc>
          <w:tcPr>
            <w:tcW w:w="528" w:type="dxa"/>
            <w:tcBorders>
              <w:top w:val="single" w:sz="4" w:space="0" w:color="DDE1E6"/>
              <w:left w:val="single" w:sz="4" w:space="0" w:color="DDE1E6"/>
              <w:bottom w:val="single" w:sz="4" w:space="0" w:color="DDE1E6"/>
              <w:right w:val="single" w:sz="4" w:space="0" w:color="DDE1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4730D" w:rsidRPr="00D4730D" w:rsidRDefault="00D4730D" w:rsidP="00D4730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</w:pPr>
            <w:r w:rsidRPr="00D4730D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6.</w:t>
            </w:r>
          </w:p>
        </w:tc>
        <w:tc>
          <w:tcPr>
            <w:tcW w:w="2196" w:type="dxa"/>
            <w:tcBorders>
              <w:top w:val="single" w:sz="4" w:space="0" w:color="DDE1E6"/>
              <w:left w:val="single" w:sz="4" w:space="0" w:color="DDE1E6"/>
              <w:bottom w:val="single" w:sz="4" w:space="0" w:color="DDE1E6"/>
              <w:right w:val="single" w:sz="4" w:space="0" w:color="DDE1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4730D" w:rsidRPr="00D4730D" w:rsidRDefault="00D4730D" w:rsidP="00D4730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</w:pPr>
            <w:r w:rsidRPr="00D4730D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Диабет сахарный</w:t>
            </w:r>
          </w:p>
        </w:tc>
        <w:tc>
          <w:tcPr>
            <w:tcW w:w="5556" w:type="dxa"/>
            <w:tcBorders>
              <w:top w:val="single" w:sz="4" w:space="0" w:color="DDE1E6"/>
              <w:left w:val="single" w:sz="4" w:space="0" w:color="DDE1E6"/>
              <w:bottom w:val="single" w:sz="4" w:space="0" w:color="DDE1E6"/>
              <w:right w:val="single" w:sz="4" w:space="0" w:color="DDE1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4730D" w:rsidRPr="00D4730D" w:rsidRDefault="00D4730D" w:rsidP="00D4730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</w:pPr>
            <w:r w:rsidRPr="00D4730D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 xml:space="preserve">Все лекарственные препараты на основании стандартов оказания медицинской помощи, спирт этиловый (100 граммов в месяц), шприцы инсулиновые, </w:t>
            </w:r>
            <w:proofErr w:type="spellStart"/>
            <w:r w:rsidRPr="00D4730D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автоинъекторы</w:t>
            </w:r>
            <w:proofErr w:type="spellEnd"/>
            <w:r w:rsidRPr="00D4730D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, иглы к ним, средства диагностики по индивидуальным показаниям по решению врачебной комиссии (</w:t>
            </w:r>
            <w:hyperlink r:id="rId7" w:history="1">
              <w:r w:rsidRPr="00D4730D">
                <w:rPr>
                  <w:rFonts w:ascii="Arial" w:eastAsia="Times New Roman" w:hAnsi="Arial" w:cs="Arial"/>
                  <w:color w:val="000000" w:themeColor="text1"/>
                  <w:sz w:val="19"/>
                </w:rPr>
                <w:t>Постановление Правительства Самарской области от 08.11.2017 №  713</w:t>
              </w:r>
            </w:hyperlink>
            <w:r w:rsidRPr="00D4730D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).</w:t>
            </w:r>
          </w:p>
        </w:tc>
      </w:tr>
      <w:tr w:rsidR="00D4730D" w:rsidRPr="00D4730D" w:rsidTr="00D4730D">
        <w:tc>
          <w:tcPr>
            <w:tcW w:w="528" w:type="dxa"/>
            <w:tcBorders>
              <w:top w:val="single" w:sz="4" w:space="0" w:color="DDE1E6"/>
              <w:left w:val="single" w:sz="4" w:space="0" w:color="DDE1E6"/>
              <w:bottom w:val="single" w:sz="4" w:space="0" w:color="DDE1E6"/>
              <w:right w:val="single" w:sz="4" w:space="0" w:color="DDE1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4730D" w:rsidRPr="00D4730D" w:rsidRDefault="00D4730D" w:rsidP="00D4730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</w:pPr>
            <w:r w:rsidRPr="00D4730D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7.</w:t>
            </w:r>
          </w:p>
        </w:tc>
        <w:tc>
          <w:tcPr>
            <w:tcW w:w="2196" w:type="dxa"/>
            <w:tcBorders>
              <w:top w:val="single" w:sz="4" w:space="0" w:color="DDE1E6"/>
              <w:left w:val="single" w:sz="4" w:space="0" w:color="DDE1E6"/>
              <w:bottom w:val="single" w:sz="4" w:space="0" w:color="DDE1E6"/>
              <w:right w:val="single" w:sz="4" w:space="0" w:color="DDE1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4730D" w:rsidRPr="00D4730D" w:rsidRDefault="00D4730D" w:rsidP="00D4730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</w:pPr>
            <w:r w:rsidRPr="00D4730D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Диабет несахарный</w:t>
            </w:r>
          </w:p>
        </w:tc>
        <w:tc>
          <w:tcPr>
            <w:tcW w:w="5556" w:type="dxa"/>
            <w:tcBorders>
              <w:top w:val="single" w:sz="4" w:space="0" w:color="DDE1E6"/>
              <w:left w:val="single" w:sz="4" w:space="0" w:color="DDE1E6"/>
              <w:bottom w:val="single" w:sz="4" w:space="0" w:color="DDE1E6"/>
              <w:right w:val="single" w:sz="4" w:space="0" w:color="DDE1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4730D" w:rsidRPr="00D4730D" w:rsidRDefault="00D4730D" w:rsidP="00D4730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</w:pPr>
            <w:r w:rsidRPr="00D4730D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Все лекарственные препараты на основании стандартов оказания медицинской помощи (Постановление Правительства Самарской области от 08.11.2017 №  713).</w:t>
            </w:r>
          </w:p>
        </w:tc>
      </w:tr>
      <w:tr w:rsidR="00D4730D" w:rsidRPr="00D4730D" w:rsidTr="00D4730D">
        <w:tc>
          <w:tcPr>
            <w:tcW w:w="528" w:type="dxa"/>
            <w:tcBorders>
              <w:top w:val="single" w:sz="4" w:space="0" w:color="DDE1E6"/>
              <w:left w:val="single" w:sz="4" w:space="0" w:color="DDE1E6"/>
              <w:bottom w:val="single" w:sz="4" w:space="0" w:color="DDE1E6"/>
              <w:right w:val="single" w:sz="4" w:space="0" w:color="DDE1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4730D" w:rsidRPr="00D4730D" w:rsidRDefault="00D4730D" w:rsidP="00D4730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</w:pPr>
            <w:r w:rsidRPr="00D4730D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8.</w:t>
            </w:r>
          </w:p>
        </w:tc>
        <w:tc>
          <w:tcPr>
            <w:tcW w:w="2196" w:type="dxa"/>
            <w:tcBorders>
              <w:top w:val="single" w:sz="4" w:space="0" w:color="DDE1E6"/>
              <w:left w:val="single" w:sz="4" w:space="0" w:color="DDE1E6"/>
              <w:bottom w:val="single" w:sz="4" w:space="0" w:color="DDE1E6"/>
              <w:right w:val="single" w:sz="4" w:space="0" w:color="DDE1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4730D" w:rsidRPr="00D4730D" w:rsidRDefault="00D4730D" w:rsidP="00D4730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</w:pPr>
            <w:r w:rsidRPr="00D4730D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Инфаркт миокарда (первые шесть месяцев)</w:t>
            </w:r>
          </w:p>
        </w:tc>
        <w:tc>
          <w:tcPr>
            <w:tcW w:w="5556" w:type="dxa"/>
            <w:tcBorders>
              <w:top w:val="single" w:sz="4" w:space="0" w:color="DDE1E6"/>
              <w:left w:val="single" w:sz="4" w:space="0" w:color="DDE1E6"/>
              <w:bottom w:val="single" w:sz="4" w:space="0" w:color="DDE1E6"/>
              <w:right w:val="single" w:sz="4" w:space="0" w:color="DDE1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4730D" w:rsidRPr="00D4730D" w:rsidRDefault="00D4730D" w:rsidP="00D4730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</w:pPr>
            <w:r w:rsidRPr="00D4730D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Лекарственные препараты для лечения данного заболевания</w:t>
            </w:r>
          </w:p>
        </w:tc>
      </w:tr>
      <w:tr w:rsidR="00D4730D" w:rsidRPr="00D4730D" w:rsidTr="00D4730D">
        <w:tc>
          <w:tcPr>
            <w:tcW w:w="528" w:type="dxa"/>
            <w:tcBorders>
              <w:top w:val="single" w:sz="4" w:space="0" w:color="DDE1E6"/>
              <w:left w:val="single" w:sz="4" w:space="0" w:color="DDE1E6"/>
              <w:bottom w:val="single" w:sz="4" w:space="0" w:color="DDE1E6"/>
              <w:right w:val="single" w:sz="4" w:space="0" w:color="DDE1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4730D" w:rsidRPr="00D4730D" w:rsidRDefault="00D4730D" w:rsidP="00D4730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</w:pPr>
            <w:r w:rsidRPr="00D4730D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9.</w:t>
            </w:r>
          </w:p>
        </w:tc>
        <w:tc>
          <w:tcPr>
            <w:tcW w:w="2196" w:type="dxa"/>
            <w:tcBorders>
              <w:top w:val="single" w:sz="4" w:space="0" w:color="DDE1E6"/>
              <w:left w:val="single" w:sz="4" w:space="0" w:color="DDE1E6"/>
              <w:bottom w:val="single" w:sz="4" w:space="0" w:color="DDE1E6"/>
              <w:right w:val="single" w:sz="4" w:space="0" w:color="DDE1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4730D" w:rsidRPr="00D4730D" w:rsidRDefault="00D4730D" w:rsidP="00D4730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</w:pPr>
            <w:r w:rsidRPr="00D4730D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Миастения</w:t>
            </w:r>
          </w:p>
        </w:tc>
        <w:tc>
          <w:tcPr>
            <w:tcW w:w="5556" w:type="dxa"/>
            <w:tcBorders>
              <w:top w:val="single" w:sz="4" w:space="0" w:color="DDE1E6"/>
              <w:left w:val="single" w:sz="4" w:space="0" w:color="DDE1E6"/>
              <w:bottom w:val="single" w:sz="4" w:space="0" w:color="DDE1E6"/>
              <w:right w:val="single" w:sz="4" w:space="0" w:color="DDE1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4730D" w:rsidRPr="00D4730D" w:rsidRDefault="00D4730D" w:rsidP="00D4730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</w:pPr>
            <w:proofErr w:type="spellStart"/>
            <w:r w:rsidRPr="00D4730D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Антихолинэстеразные</w:t>
            </w:r>
            <w:proofErr w:type="spellEnd"/>
            <w:r w:rsidRPr="00D4730D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 xml:space="preserve"> лекарственные препараты, </w:t>
            </w:r>
            <w:proofErr w:type="spellStart"/>
            <w:r w:rsidRPr="00D4730D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стероидные</w:t>
            </w:r>
            <w:proofErr w:type="spellEnd"/>
            <w:r w:rsidRPr="00D4730D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 xml:space="preserve"> гормоны</w:t>
            </w:r>
          </w:p>
        </w:tc>
      </w:tr>
      <w:tr w:rsidR="00D4730D" w:rsidRPr="00D4730D" w:rsidTr="00D4730D">
        <w:tc>
          <w:tcPr>
            <w:tcW w:w="528" w:type="dxa"/>
            <w:tcBorders>
              <w:top w:val="single" w:sz="4" w:space="0" w:color="DDE1E6"/>
              <w:left w:val="single" w:sz="4" w:space="0" w:color="DDE1E6"/>
              <w:bottom w:val="single" w:sz="4" w:space="0" w:color="DDE1E6"/>
              <w:right w:val="single" w:sz="4" w:space="0" w:color="DDE1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4730D" w:rsidRPr="00D4730D" w:rsidRDefault="00D4730D" w:rsidP="00D4730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</w:pPr>
            <w:r w:rsidRPr="00D4730D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lastRenderedPageBreak/>
              <w:t>10.</w:t>
            </w:r>
          </w:p>
        </w:tc>
        <w:tc>
          <w:tcPr>
            <w:tcW w:w="2196" w:type="dxa"/>
            <w:tcBorders>
              <w:top w:val="single" w:sz="4" w:space="0" w:color="DDE1E6"/>
              <w:left w:val="single" w:sz="4" w:space="0" w:color="DDE1E6"/>
              <w:bottom w:val="single" w:sz="4" w:space="0" w:color="DDE1E6"/>
              <w:right w:val="single" w:sz="4" w:space="0" w:color="DDE1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4730D" w:rsidRPr="00D4730D" w:rsidRDefault="00D4730D" w:rsidP="00D4730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</w:pPr>
            <w:proofErr w:type="spellStart"/>
            <w:r w:rsidRPr="00D4730D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Муковисцидоз</w:t>
            </w:r>
            <w:proofErr w:type="spellEnd"/>
            <w:r w:rsidRPr="00D4730D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 xml:space="preserve"> (больным детям)</w:t>
            </w:r>
          </w:p>
        </w:tc>
        <w:tc>
          <w:tcPr>
            <w:tcW w:w="5556" w:type="dxa"/>
            <w:tcBorders>
              <w:top w:val="single" w:sz="4" w:space="0" w:color="DDE1E6"/>
              <w:left w:val="single" w:sz="4" w:space="0" w:color="DDE1E6"/>
              <w:bottom w:val="single" w:sz="4" w:space="0" w:color="DDE1E6"/>
              <w:right w:val="single" w:sz="4" w:space="0" w:color="DDE1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4730D" w:rsidRPr="00D4730D" w:rsidRDefault="00D4730D" w:rsidP="00D4730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</w:pPr>
            <w:r w:rsidRPr="00D4730D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Ферменты, антибактериальные препараты ингаляционные по решению врачебной комиссии</w:t>
            </w:r>
          </w:p>
        </w:tc>
      </w:tr>
      <w:tr w:rsidR="00D4730D" w:rsidRPr="00D4730D" w:rsidTr="00D4730D">
        <w:tc>
          <w:tcPr>
            <w:tcW w:w="528" w:type="dxa"/>
            <w:tcBorders>
              <w:top w:val="single" w:sz="4" w:space="0" w:color="DDE1E6"/>
              <w:left w:val="single" w:sz="4" w:space="0" w:color="DDE1E6"/>
              <w:bottom w:val="single" w:sz="4" w:space="0" w:color="DDE1E6"/>
              <w:right w:val="single" w:sz="4" w:space="0" w:color="DDE1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4730D" w:rsidRPr="00D4730D" w:rsidRDefault="00D4730D" w:rsidP="00D4730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</w:pPr>
            <w:r w:rsidRPr="00D4730D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11.</w:t>
            </w:r>
          </w:p>
        </w:tc>
        <w:tc>
          <w:tcPr>
            <w:tcW w:w="2196" w:type="dxa"/>
            <w:tcBorders>
              <w:top w:val="single" w:sz="4" w:space="0" w:color="DDE1E6"/>
              <w:left w:val="single" w:sz="4" w:space="0" w:color="DDE1E6"/>
              <w:bottom w:val="single" w:sz="4" w:space="0" w:color="DDE1E6"/>
              <w:right w:val="single" w:sz="4" w:space="0" w:color="DDE1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4730D" w:rsidRPr="00D4730D" w:rsidRDefault="00D4730D" w:rsidP="00D4730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</w:pPr>
            <w:r w:rsidRPr="00D4730D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Злокачественные онкологические заболевания</w:t>
            </w:r>
          </w:p>
        </w:tc>
        <w:tc>
          <w:tcPr>
            <w:tcW w:w="5556" w:type="dxa"/>
            <w:tcBorders>
              <w:top w:val="single" w:sz="4" w:space="0" w:color="DDE1E6"/>
              <w:left w:val="single" w:sz="4" w:space="0" w:color="DDE1E6"/>
              <w:bottom w:val="single" w:sz="4" w:space="0" w:color="DDE1E6"/>
              <w:right w:val="single" w:sz="4" w:space="0" w:color="DDE1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4730D" w:rsidRPr="00D4730D" w:rsidRDefault="00D4730D" w:rsidP="00D4730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</w:pPr>
            <w:r w:rsidRPr="00D4730D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 xml:space="preserve">Противоопухолевые препараты, противоопухолевые гормональные препараты, антагонисты гормонов, интерфероны, селективные иммунодепрессанты, анальгетики, перевязочные средства для </w:t>
            </w:r>
            <w:proofErr w:type="spellStart"/>
            <w:r w:rsidRPr="00D4730D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инкурабельных</w:t>
            </w:r>
            <w:proofErr w:type="spellEnd"/>
            <w:r w:rsidRPr="00D4730D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 xml:space="preserve"> больных</w:t>
            </w:r>
          </w:p>
        </w:tc>
      </w:tr>
      <w:tr w:rsidR="00D4730D" w:rsidRPr="00D4730D" w:rsidTr="00D4730D">
        <w:tc>
          <w:tcPr>
            <w:tcW w:w="528" w:type="dxa"/>
            <w:tcBorders>
              <w:top w:val="single" w:sz="4" w:space="0" w:color="DDE1E6"/>
              <w:left w:val="single" w:sz="4" w:space="0" w:color="DDE1E6"/>
              <w:bottom w:val="single" w:sz="4" w:space="0" w:color="DDE1E6"/>
              <w:right w:val="single" w:sz="4" w:space="0" w:color="DDE1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4730D" w:rsidRPr="00D4730D" w:rsidRDefault="00D4730D" w:rsidP="00D4730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</w:pPr>
            <w:r w:rsidRPr="00D4730D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12.</w:t>
            </w:r>
          </w:p>
        </w:tc>
        <w:tc>
          <w:tcPr>
            <w:tcW w:w="2196" w:type="dxa"/>
            <w:tcBorders>
              <w:top w:val="single" w:sz="4" w:space="0" w:color="DDE1E6"/>
              <w:left w:val="single" w:sz="4" w:space="0" w:color="DDE1E6"/>
              <w:bottom w:val="single" w:sz="4" w:space="0" w:color="DDE1E6"/>
              <w:right w:val="single" w:sz="4" w:space="0" w:color="DDE1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4730D" w:rsidRPr="00D4730D" w:rsidRDefault="00D4730D" w:rsidP="00D4730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</w:pPr>
            <w:r w:rsidRPr="00D4730D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Пересадка органов и тканей</w:t>
            </w:r>
          </w:p>
        </w:tc>
        <w:tc>
          <w:tcPr>
            <w:tcW w:w="5556" w:type="dxa"/>
            <w:tcBorders>
              <w:top w:val="single" w:sz="4" w:space="0" w:color="DDE1E6"/>
              <w:left w:val="single" w:sz="4" w:space="0" w:color="DDE1E6"/>
              <w:bottom w:val="single" w:sz="4" w:space="0" w:color="DDE1E6"/>
              <w:right w:val="single" w:sz="4" w:space="0" w:color="DDE1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4730D" w:rsidRPr="00D4730D" w:rsidRDefault="00D4730D" w:rsidP="00D4730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</w:pPr>
            <w:r w:rsidRPr="00D4730D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 xml:space="preserve">Лекарственные препараты: иммунодепрессанты, </w:t>
            </w:r>
            <w:proofErr w:type="spellStart"/>
            <w:r w:rsidRPr="00D4730D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цитостатики</w:t>
            </w:r>
            <w:proofErr w:type="spellEnd"/>
            <w:r w:rsidRPr="00D4730D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 xml:space="preserve">, </w:t>
            </w:r>
            <w:proofErr w:type="spellStart"/>
            <w:r w:rsidRPr="00D4730D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стероидные</w:t>
            </w:r>
            <w:proofErr w:type="spellEnd"/>
            <w:r w:rsidRPr="00D4730D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 xml:space="preserve"> гормоны, противогрибковые, </w:t>
            </w:r>
            <w:proofErr w:type="spellStart"/>
            <w:r w:rsidRPr="00D4730D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противогерпетические</w:t>
            </w:r>
            <w:proofErr w:type="spellEnd"/>
            <w:r w:rsidRPr="00D4730D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 xml:space="preserve"> и </w:t>
            </w:r>
            <w:proofErr w:type="spellStart"/>
            <w:r w:rsidRPr="00D4730D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противоиммуновирусные</w:t>
            </w:r>
            <w:proofErr w:type="spellEnd"/>
            <w:r w:rsidRPr="00D4730D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 xml:space="preserve"> препараты, антибиотики, </w:t>
            </w:r>
            <w:proofErr w:type="spellStart"/>
            <w:r w:rsidRPr="00D4730D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уросептики</w:t>
            </w:r>
            <w:proofErr w:type="spellEnd"/>
            <w:r w:rsidRPr="00D4730D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 xml:space="preserve">, антикоагулянты, </w:t>
            </w:r>
            <w:proofErr w:type="spellStart"/>
            <w:r w:rsidRPr="00D4730D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дезагреганты</w:t>
            </w:r>
            <w:proofErr w:type="spellEnd"/>
            <w:r w:rsidRPr="00D4730D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 xml:space="preserve">, </w:t>
            </w:r>
            <w:proofErr w:type="spellStart"/>
            <w:r w:rsidRPr="00D4730D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коронаролики</w:t>
            </w:r>
            <w:proofErr w:type="spellEnd"/>
            <w:r w:rsidRPr="00D4730D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 xml:space="preserve">, антагонисты кальция, препараты калия, гипотензивные препараты, </w:t>
            </w:r>
            <w:proofErr w:type="spellStart"/>
            <w:r w:rsidRPr="00D4730D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спазмолитики</w:t>
            </w:r>
            <w:proofErr w:type="spellEnd"/>
            <w:r w:rsidRPr="00D4730D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 xml:space="preserve">, </w:t>
            </w:r>
            <w:proofErr w:type="spellStart"/>
            <w:r w:rsidRPr="00D4730D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диуретики</w:t>
            </w:r>
            <w:proofErr w:type="spellEnd"/>
            <w:r w:rsidRPr="00D4730D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 xml:space="preserve">, </w:t>
            </w:r>
            <w:proofErr w:type="spellStart"/>
            <w:r w:rsidRPr="00D4730D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гепатопротекторы</w:t>
            </w:r>
            <w:proofErr w:type="spellEnd"/>
            <w:r w:rsidRPr="00D4730D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, ферменты поджелудочной железы</w:t>
            </w:r>
          </w:p>
        </w:tc>
      </w:tr>
      <w:tr w:rsidR="00D4730D" w:rsidRPr="00D4730D" w:rsidTr="00D4730D">
        <w:tc>
          <w:tcPr>
            <w:tcW w:w="528" w:type="dxa"/>
            <w:tcBorders>
              <w:top w:val="single" w:sz="4" w:space="0" w:color="DDE1E6"/>
              <w:left w:val="single" w:sz="4" w:space="0" w:color="DDE1E6"/>
              <w:bottom w:val="single" w:sz="4" w:space="0" w:color="DDE1E6"/>
              <w:right w:val="single" w:sz="4" w:space="0" w:color="DDE1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4730D" w:rsidRPr="00D4730D" w:rsidRDefault="00D4730D" w:rsidP="00D4730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</w:pPr>
            <w:r w:rsidRPr="00D4730D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13.</w:t>
            </w:r>
          </w:p>
        </w:tc>
        <w:tc>
          <w:tcPr>
            <w:tcW w:w="2196" w:type="dxa"/>
            <w:tcBorders>
              <w:top w:val="single" w:sz="4" w:space="0" w:color="DDE1E6"/>
              <w:left w:val="single" w:sz="4" w:space="0" w:color="DDE1E6"/>
              <w:bottom w:val="single" w:sz="4" w:space="0" w:color="DDE1E6"/>
              <w:right w:val="single" w:sz="4" w:space="0" w:color="DDE1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4730D" w:rsidRPr="00D4730D" w:rsidRDefault="00D4730D" w:rsidP="00D4730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</w:pPr>
            <w:r w:rsidRPr="00D4730D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Рассеянный склероз</w:t>
            </w:r>
          </w:p>
        </w:tc>
        <w:tc>
          <w:tcPr>
            <w:tcW w:w="5556" w:type="dxa"/>
            <w:tcBorders>
              <w:top w:val="single" w:sz="4" w:space="0" w:color="DDE1E6"/>
              <w:left w:val="single" w:sz="4" w:space="0" w:color="DDE1E6"/>
              <w:bottom w:val="single" w:sz="4" w:space="0" w:color="DDE1E6"/>
              <w:right w:val="single" w:sz="4" w:space="0" w:color="DDE1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4730D" w:rsidRPr="00D4730D" w:rsidRDefault="00D4730D" w:rsidP="00D4730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</w:pPr>
            <w:r w:rsidRPr="00D4730D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Лекарственные препараты для лечения данного заболевания</w:t>
            </w:r>
          </w:p>
        </w:tc>
      </w:tr>
      <w:tr w:rsidR="00D4730D" w:rsidRPr="00D4730D" w:rsidTr="00D4730D">
        <w:tc>
          <w:tcPr>
            <w:tcW w:w="528" w:type="dxa"/>
            <w:tcBorders>
              <w:top w:val="single" w:sz="4" w:space="0" w:color="DDE1E6"/>
              <w:left w:val="single" w:sz="4" w:space="0" w:color="DDE1E6"/>
              <w:bottom w:val="single" w:sz="4" w:space="0" w:color="DDE1E6"/>
              <w:right w:val="single" w:sz="4" w:space="0" w:color="DDE1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4730D" w:rsidRPr="00D4730D" w:rsidRDefault="00D4730D" w:rsidP="00D4730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</w:pPr>
            <w:r w:rsidRPr="00D4730D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14.</w:t>
            </w:r>
          </w:p>
        </w:tc>
        <w:tc>
          <w:tcPr>
            <w:tcW w:w="2196" w:type="dxa"/>
            <w:tcBorders>
              <w:top w:val="single" w:sz="4" w:space="0" w:color="DDE1E6"/>
              <w:left w:val="single" w:sz="4" w:space="0" w:color="DDE1E6"/>
              <w:bottom w:val="single" w:sz="4" w:space="0" w:color="DDE1E6"/>
              <w:right w:val="single" w:sz="4" w:space="0" w:color="DDE1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4730D" w:rsidRPr="00D4730D" w:rsidRDefault="00D4730D" w:rsidP="00D4730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</w:pPr>
            <w:r w:rsidRPr="00D4730D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 xml:space="preserve">Ревматизм и </w:t>
            </w:r>
            <w:proofErr w:type="spellStart"/>
            <w:r w:rsidRPr="00D4730D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ревматоидный</w:t>
            </w:r>
            <w:proofErr w:type="spellEnd"/>
            <w:r w:rsidRPr="00D4730D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 xml:space="preserve"> артрит, системная (острая) красная волчанка, болезнь Бехтерева</w:t>
            </w:r>
          </w:p>
        </w:tc>
        <w:tc>
          <w:tcPr>
            <w:tcW w:w="5556" w:type="dxa"/>
            <w:tcBorders>
              <w:top w:val="single" w:sz="4" w:space="0" w:color="DDE1E6"/>
              <w:left w:val="single" w:sz="4" w:space="0" w:color="DDE1E6"/>
              <w:bottom w:val="single" w:sz="4" w:space="0" w:color="DDE1E6"/>
              <w:right w:val="single" w:sz="4" w:space="0" w:color="DDE1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4730D" w:rsidRPr="00D4730D" w:rsidRDefault="00D4730D" w:rsidP="00D4730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</w:pPr>
            <w:r w:rsidRPr="00D4730D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 xml:space="preserve">Гормоны, </w:t>
            </w:r>
            <w:proofErr w:type="spellStart"/>
            <w:r w:rsidRPr="00D4730D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цитостатики</w:t>
            </w:r>
            <w:proofErr w:type="spellEnd"/>
            <w:r w:rsidRPr="00D4730D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 xml:space="preserve">, противовоспалительные нестероидные препараты, иммунодепрессанты, витамины, корректоры метаболизма костной и хрящевой ткани, противотуберкулезные препараты, средства, влияющие на </w:t>
            </w:r>
            <w:proofErr w:type="spellStart"/>
            <w:proofErr w:type="gramStart"/>
            <w:r w:rsidRPr="00D4730D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сердечно-сосудистую</w:t>
            </w:r>
            <w:proofErr w:type="spellEnd"/>
            <w:proofErr w:type="gramEnd"/>
            <w:r w:rsidRPr="00D4730D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 xml:space="preserve"> систему, </w:t>
            </w:r>
            <w:proofErr w:type="spellStart"/>
            <w:r w:rsidRPr="00D4730D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противоязвенные</w:t>
            </w:r>
            <w:proofErr w:type="spellEnd"/>
            <w:r w:rsidRPr="00D4730D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 xml:space="preserve"> препараты</w:t>
            </w:r>
          </w:p>
        </w:tc>
      </w:tr>
      <w:tr w:rsidR="00D4730D" w:rsidRPr="00D4730D" w:rsidTr="00D4730D">
        <w:tc>
          <w:tcPr>
            <w:tcW w:w="528" w:type="dxa"/>
            <w:tcBorders>
              <w:top w:val="single" w:sz="4" w:space="0" w:color="DDE1E6"/>
              <w:left w:val="single" w:sz="4" w:space="0" w:color="DDE1E6"/>
              <w:bottom w:val="single" w:sz="4" w:space="0" w:color="DDE1E6"/>
              <w:right w:val="single" w:sz="4" w:space="0" w:color="DDE1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4730D" w:rsidRPr="00D4730D" w:rsidRDefault="00D4730D" w:rsidP="00D4730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</w:pPr>
            <w:r w:rsidRPr="00D4730D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15.</w:t>
            </w:r>
          </w:p>
        </w:tc>
        <w:tc>
          <w:tcPr>
            <w:tcW w:w="2196" w:type="dxa"/>
            <w:tcBorders>
              <w:top w:val="single" w:sz="4" w:space="0" w:color="DDE1E6"/>
              <w:left w:val="single" w:sz="4" w:space="0" w:color="DDE1E6"/>
              <w:bottom w:val="single" w:sz="4" w:space="0" w:color="DDE1E6"/>
              <w:right w:val="single" w:sz="4" w:space="0" w:color="DDE1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4730D" w:rsidRPr="00D4730D" w:rsidRDefault="00D4730D" w:rsidP="00D4730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</w:pPr>
            <w:r w:rsidRPr="00D4730D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Системные хронические тяжелые заболевания кожи</w:t>
            </w:r>
          </w:p>
        </w:tc>
        <w:tc>
          <w:tcPr>
            <w:tcW w:w="5556" w:type="dxa"/>
            <w:tcBorders>
              <w:top w:val="single" w:sz="4" w:space="0" w:color="DDE1E6"/>
              <w:left w:val="single" w:sz="4" w:space="0" w:color="DDE1E6"/>
              <w:bottom w:val="single" w:sz="4" w:space="0" w:color="DDE1E6"/>
              <w:right w:val="single" w:sz="4" w:space="0" w:color="DDE1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4730D" w:rsidRPr="00D4730D" w:rsidRDefault="00D4730D" w:rsidP="00D4730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</w:pPr>
            <w:r w:rsidRPr="00D4730D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Лекарственные препараты для лечения данного заболевания</w:t>
            </w:r>
          </w:p>
        </w:tc>
      </w:tr>
      <w:tr w:rsidR="00D4730D" w:rsidRPr="00D4730D" w:rsidTr="00D4730D">
        <w:tc>
          <w:tcPr>
            <w:tcW w:w="528" w:type="dxa"/>
            <w:tcBorders>
              <w:top w:val="single" w:sz="4" w:space="0" w:color="DDE1E6"/>
              <w:left w:val="single" w:sz="4" w:space="0" w:color="DDE1E6"/>
              <w:bottom w:val="single" w:sz="4" w:space="0" w:color="DDE1E6"/>
              <w:right w:val="single" w:sz="4" w:space="0" w:color="DDE1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4730D" w:rsidRPr="00D4730D" w:rsidRDefault="00D4730D" w:rsidP="00D4730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</w:pPr>
            <w:r w:rsidRPr="00D4730D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16.</w:t>
            </w:r>
          </w:p>
        </w:tc>
        <w:tc>
          <w:tcPr>
            <w:tcW w:w="2196" w:type="dxa"/>
            <w:tcBorders>
              <w:top w:val="single" w:sz="4" w:space="0" w:color="DDE1E6"/>
              <w:left w:val="single" w:sz="4" w:space="0" w:color="DDE1E6"/>
              <w:bottom w:val="single" w:sz="4" w:space="0" w:color="DDE1E6"/>
              <w:right w:val="single" w:sz="4" w:space="0" w:color="DDE1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4730D" w:rsidRPr="00D4730D" w:rsidRDefault="00D4730D" w:rsidP="00D4730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</w:pPr>
            <w:r w:rsidRPr="00D4730D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Сифилис</w:t>
            </w:r>
          </w:p>
        </w:tc>
        <w:tc>
          <w:tcPr>
            <w:tcW w:w="5556" w:type="dxa"/>
            <w:tcBorders>
              <w:top w:val="single" w:sz="4" w:space="0" w:color="DDE1E6"/>
              <w:left w:val="single" w:sz="4" w:space="0" w:color="DDE1E6"/>
              <w:bottom w:val="single" w:sz="4" w:space="0" w:color="DDE1E6"/>
              <w:right w:val="single" w:sz="4" w:space="0" w:color="DDE1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4730D" w:rsidRPr="00D4730D" w:rsidRDefault="00D4730D" w:rsidP="00D4730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</w:pPr>
            <w:r w:rsidRPr="00D4730D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Антибиотики, препараты висмута</w:t>
            </w:r>
          </w:p>
        </w:tc>
      </w:tr>
      <w:tr w:rsidR="00D4730D" w:rsidRPr="00D4730D" w:rsidTr="00D4730D">
        <w:tc>
          <w:tcPr>
            <w:tcW w:w="528" w:type="dxa"/>
            <w:tcBorders>
              <w:top w:val="single" w:sz="4" w:space="0" w:color="DDE1E6"/>
              <w:left w:val="single" w:sz="4" w:space="0" w:color="DDE1E6"/>
              <w:bottom w:val="single" w:sz="4" w:space="0" w:color="DDE1E6"/>
              <w:right w:val="single" w:sz="4" w:space="0" w:color="DDE1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4730D" w:rsidRPr="00D4730D" w:rsidRDefault="00D4730D" w:rsidP="00D4730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</w:pPr>
            <w:r w:rsidRPr="00D4730D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17.</w:t>
            </w:r>
          </w:p>
        </w:tc>
        <w:tc>
          <w:tcPr>
            <w:tcW w:w="2196" w:type="dxa"/>
            <w:tcBorders>
              <w:top w:val="single" w:sz="4" w:space="0" w:color="DDE1E6"/>
              <w:left w:val="single" w:sz="4" w:space="0" w:color="DDE1E6"/>
              <w:bottom w:val="single" w:sz="4" w:space="0" w:color="DDE1E6"/>
              <w:right w:val="single" w:sz="4" w:space="0" w:color="DDE1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4730D" w:rsidRPr="00D4730D" w:rsidRDefault="00D4730D" w:rsidP="00D4730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</w:pPr>
            <w:r w:rsidRPr="00D4730D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Состояние после операций по протезированию клапанов сердца</w:t>
            </w:r>
          </w:p>
        </w:tc>
        <w:tc>
          <w:tcPr>
            <w:tcW w:w="5556" w:type="dxa"/>
            <w:tcBorders>
              <w:top w:val="single" w:sz="4" w:space="0" w:color="DDE1E6"/>
              <w:left w:val="single" w:sz="4" w:space="0" w:color="DDE1E6"/>
              <w:bottom w:val="single" w:sz="4" w:space="0" w:color="DDE1E6"/>
              <w:right w:val="single" w:sz="4" w:space="0" w:color="DDE1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4730D" w:rsidRPr="00D4730D" w:rsidRDefault="00D4730D" w:rsidP="00D4730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</w:pPr>
            <w:r w:rsidRPr="00D4730D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Антикоагулянты</w:t>
            </w:r>
          </w:p>
        </w:tc>
      </w:tr>
      <w:tr w:rsidR="00D4730D" w:rsidRPr="00D4730D" w:rsidTr="00D4730D">
        <w:tc>
          <w:tcPr>
            <w:tcW w:w="528" w:type="dxa"/>
            <w:tcBorders>
              <w:top w:val="single" w:sz="4" w:space="0" w:color="DDE1E6"/>
              <w:left w:val="single" w:sz="4" w:space="0" w:color="DDE1E6"/>
              <w:bottom w:val="single" w:sz="4" w:space="0" w:color="DDE1E6"/>
              <w:right w:val="single" w:sz="4" w:space="0" w:color="DDE1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4730D" w:rsidRPr="00D4730D" w:rsidRDefault="00D4730D" w:rsidP="00D4730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</w:pPr>
            <w:r w:rsidRPr="00D4730D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18.</w:t>
            </w:r>
          </w:p>
        </w:tc>
        <w:tc>
          <w:tcPr>
            <w:tcW w:w="2196" w:type="dxa"/>
            <w:tcBorders>
              <w:top w:val="single" w:sz="4" w:space="0" w:color="DDE1E6"/>
              <w:left w:val="single" w:sz="4" w:space="0" w:color="DDE1E6"/>
              <w:bottom w:val="single" w:sz="4" w:space="0" w:color="DDE1E6"/>
              <w:right w:val="single" w:sz="4" w:space="0" w:color="DDE1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4730D" w:rsidRPr="00D4730D" w:rsidRDefault="00D4730D" w:rsidP="00D4730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</w:pPr>
            <w:r w:rsidRPr="00D4730D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Болезнь, вызванная вирусом иммунодефицита человека (ВИЧ)</w:t>
            </w:r>
          </w:p>
        </w:tc>
        <w:tc>
          <w:tcPr>
            <w:tcW w:w="5556" w:type="dxa"/>
            <w:tcBorders>
              <w:top w:val="single" w:sz="4" w:space="0" w:color="DDE1E6"/>
              <w:left w:val="single" w:sz="4" w:space="0" w:color="DDE1E6"/>
              <w:bottom w:val="single" w:sz="4" w:space="0" w:color="DDE1E6"/>
              <w:right w:val="single" w:sz="4" w:space="0" w:color="DDE1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4730D" w:rsidRPr="00D4730D" w:rsidRDefault="00D4730D" w:rsidP="00D4730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</w:pPr>
            <w:r w:rsidRPr="00D4730D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 xml:space="preserve">Противовирусные, антибактериальные, противогрибковые, противотуберкулезные препараты, стимуляторы </w:t>
            </w:r>
            <w:proofErr w:type="spellStart"/>
            <w:r w:rsidRPr="00D4730D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гемопоэза</w:t>
            </w:r>
            <w:proofErr w:type="spellEnd"/>
          </w:p>
        </w:tc>
      </w:tr>
      <w:tr w:rsidR="00D4730D" w:rsidRPr="00D4730D" w:rsidTr="00D4730D">
        <w:tc>
          <w:tcPr>
            <w:tcW w:w="528" w:type="dxa"/>
            <w:tcBorders>
              <w:top w:val="single" w:sz="4" w:space="0" w:color="DDE1E6"/>
              <w:left w:val="single" w:sz="4" w:space="0" w:color="DDE1E6"/>
              <w:bottom w:val="single" w:sz="4" w:space="0" w:color="DDE1E6"/>
              <w:right w:val="single" w:sz="4" w:space="0" w:color="DDE1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4730D" w:rsidRPr="00D4730D" w:rsidRDefault="00D4730D" w:rsidP="00D4730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</w:pPr>
            <w:r w:rsidRPr="00D4730D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19.</w:t>
            </w:r>
          </w:p>
        </w:tc>
        <w:tc>
          <w:tcPr>
            <w:tcW w:w="2196" w:type="dxa"/>
            <w:tcBorders>
              <w:top w:val="single" w:sz="4" w:space="0" w:color="DDE1E6"/>
              <w:left w:val="single" w:sz="4" w:space="0" w:color="DDE1E6"/>
              <w:bottom w:val="single" w:sz="4" w:space="0" w:color="DDE1E6"/>
              <w:right w:val="single" w:sz="4" w:space="0" w:color="DDE1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4730D" w:rsidRPr="00D4730D" w:rsidRDefault="00D4730D" w:rsidP="00D4730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</w:pPr>
            <w:r w:rsidRPr="00D4730D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Туберкулез</w:t>
            </w:r>
          </w:p>
        </w:tc>
        <w:tc>
          <w:tcPr>
            <w:tcW w:w="5556" w:type="dxa"/>
            <w:tcBorders>
              <w:top w:val="single" w:sz="4" w:space="0" w:color="DDE1E6"/>
              <w:left w:val="single" w:sz="4" w:space="0" w:color="DDE1E6"/>
              <w:bottom w:val="single" w:sz="4" w:space="0" w:color="DDE1E6"/>
              <w:right w:val="single" w:sz="4" w:space="0" w:color="DDE1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4730D" w:rsidRPr="00D4730D" w:rsidRDefault="00D4730D" w:rsidP="00D4730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</w:pPr>
            <w:r w:rsidRPr="00D4730D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 xml:space="preserve">Противотуберкулезные препараты, </w:t>
            </w:r>
            <w:proofErr w:type="spellStart"/>
            <w:r w:rsidRPr="00D4730D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гепатопротекторы</w:t>
            </w:r>
            <w:proofErr w:type="spellEnd"/>
          </w:p>
        </w:tc>
      </w:tr>
      <w:tr w:rsidR="00D4730D" w:rsidRPr="00D4730D" w:rsidTr="00D4730D">
        <w:tc>
          <w:tcPr>
            <w:tcW w:w="528" w:type="dxa"/>
            <w:tcBorders>
              <w:top w:val="single" w:sz="4" w:space="0" w:color="DDE1E6"/>
              <w:left w:val="single" w:sz="4" w:space="0" w:color="DDE1E6"/>
              <w:bottom w:val="single" w:sz="4" w:space="0" w:color="DDE1E6"/>
              <w:right w:val="single" w:sz="4" w:space="0" w:color="DDE1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4730D" w:rsidRPr="00D4730D" w:rsidRDefault="00D4730D" w:rsidP="00D4730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</w:pPr>
            <w:r w:rsidRPr="00D4730D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20.</w:t>
            </w:r>
          </w:p>
        </w:tc>
        <w:tc>
          <w:tcPr>
            <w:tcW w:w="2196" w:type="dxa"/>
            <w:tcBorders>
              <w:top w:val="single" w:sz="4" w:space="0" w:color="DDE1E6"/>
              <w:left w:val="single" w:sz="4" w:space="0" w:color="DDE1E6"/>
              <w:bottom w:val="single" w:sz="4" w:space="0" w:color="DDE1E6"/>
              <w:right w:val="single" w:sz="4" w:space="0" w:color="DDE1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4730D" w:rsidRPr="00D4730D" w:rsidRDefault="00D4730D" w:rsidP="00D4730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</w:pPr>
            <w:r w:rsidRPr="00D4730D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Шизофрения</w:t>
            </w:r>
          </w:p>
        </w:tc>
        <w:tc>
          <w:tcPr>
            <w:tcW w:w="5556" w:type="dxa"/>
            <w:tcBorders>
              <w:top w:val="single" w:sz="4" w:space="0" w:color="DDE1E6"/>
              <w:left w:val="single" w:sz="4" w:space="0" w:color="DDE1E6"/>
              <w:bottom w:val="single" w:sz="4" w:space="0" w:color="DDE1E6"/>
              <w:right w:val="single" w:sz="4" w:space="0" w:color="DDE1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4730D" w:rsidRPr="00D4730D" w:rsidRDefault="00D4730D" w:rsidP="00D4730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</w:pPr>
            <w:r w:rsidRPr="00D4730D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Лекарственные препараты для лечения данного заболевания</w:t>
            </w:r>
          </w:p>
        </w:tc>
      </w:tr>
      <w:tr w:rsidR="00D4730D" w:rsidRPr="00D4730D" w:rsidTr="00D4730D">
        <w:tc>
          <w:tcPr>
            <w:tcW w:w="528" w:type="dxa"/>
            <w:tcBorders>
              <w:top w:val="single" w:sz="4" w:space="0" w:color="DDE1E6"/>
              <w:left w:val="single" w:sz="4" w:space="0" w:color="DDE1E6"/>
              <w:bottom w:val="single" w:sz="4" w:space="0" w:color="DDE1E6"/>
              <w:right w:val="single" w:sz="4" w:space="0" w:color="DDE1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4730D" w:rsidRPr="00D4730D" w:rsidRDefault="00D4730D" w:rsidP="00D4730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</w:pPr>
            <w:r w:rsidRPr="00D4730D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21.</w:t>
            </w:r>
          </w:p>
        </w:tc>
        <w:tc>
          <w:tcPr>
            <w:tcW w:w="2196" w:type="dxa"/>
            <w:tcBorders>
              <w:top w:val="single" w:sz="4" w:space="0" w:color="DDE1E6"/>
              <w:left w:val="single" w:sz="4" w:space="0" w:color="DDE1E6"/>
              <w:bottom w:val="single" w:sz="4" w:space="0" w:color="DDE1E6"/>
              <w:right w:val="single" w:sz="4" w:space="0" w:color="DDE1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4730D" w:rsidRPr="00D4730D" w:rsidRDefault="00D4730D" w:rsidP="00D4730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</w:pPr>
            <w:r w:rsidRPr="00D4730D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Эпилепсия</w:t>
            </w:r>
          </w:p>
        </w:tc>
        <w:tc>
          <w:tcPr>
            <w:tcW w:w="5556" w:type="dxa"/>
            <w:tcBorders>
              <w:top w:val="single" w:sz="4" w:space="0" w:color="DDE1E6"/>
              <w:left w:val="single" w:sz="4" w:space="0" w:color="DDE1E6"/>
              <w:bottom w:val="single" w:sz="4" w:space="0" w:color="DDE1E6"/>
              <w:right w:val="single" w:sz="4" w:space="0" w:color="DDE1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4730D" w:rsidRPr="00D4730D" w:rsidRDefault="00D4730D" w:rsidP="00D4730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</w:pPr>
            <w:r w:rsidRPr="00D4730D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Лекарственные препараты для лечения данного заболевания</w:t>
            </w:r>
          </w:p>
        </w:tc>
      </w:tr>
      <w:tr w:rsidR="00D4730D" w:rsidRPr="00D4730D" w:rsidTr="00D4730D">
        <w:tc>
          <w:tcPr>
            <w:tcW w:w="528" w:type="dxa"/>
            <w:tcBorders>
              <w:top w:val="single" w:sz="4" w:space="0" w:color="DDE1E6"/>
              <w:left w:val="single" w:sz="4" w:space="0" w:color="DDE1E6"/>
              <w:bottom w:val="single" w:sz="4" w:space="0" w:color="DDE1E6"/>
              <w:right w:val="single" w:sz="4" w:space="0" w:color="DDE1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4730D" w:rsidRPr="00D4730D" w:rsidRDefault="00D4730D" w:rsidP="00D4730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</w:pPr>
            <w:r w:rsidRPr="00D4730D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22.</w:t>
            </w:r>
          </w:p>
        </w:tc>
        <w:tc>
          <w:tcPr>
            <w:tcW w:w="2196" w:type="dxa"/>
            <w:tcBorders>
              <w:top w:val="single" w:sz="4" w:space="0" w:color="DDE1E6"/>
              <w:left w:val="single" w:sz="4" w:space="0" w:color="DDE1E6"/>
              <w:bottom w:val="single" w:sz="4" w:space="0" w:color="DDE1E6"/>
              <w:right w:val="single" w:sz="4" w:space="0" w:color="DDE1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4730D" w:rsidRPr="00D4730D" w:rsidRDefault="00D4730D" w:rsidP="00D4730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</w:pPr>
            <w:proofErr w:type="spellStart"/>
            <w:r w:rsidRPr="00D4730D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Жизнеугрожающие</w:t>
            </w:r>
            <w:proofErr w:type="spellEnd"/>
            <w:r w:rsidRPr="00D4730D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 xml:space="preserve"> и </w:t>
            </w:r>
            <w:r w:rsidRPr="00D4730D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lastRenderedPageBreak/>
              <w:t>хронические прогрессирующие редкие (</w:t>
            </w:r>
            <w:proofErr w:type="spellStart"/>
            <w:r w:rsidRPr="00D4730D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орфанные</w:t>
            </w:r>
            <w:proofErr w:type="spellEnd"/>
            <w:r w:rsidRPr="00D4730D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) заболевания, приводящие к сокращению продолжительности жизни граждан или их инвалидности, по перечню, утверждаемому Правительством Российской Федерации</w:t>
            </w:r>
          </w:p>
        </w:tc>
        <w:tc>
          <w:tcPr>
            <w:tcW w:w="5556" w:type="dxa"/>
            <w:tcBorders>
              <w:top w:val="single" w:sz="4" w:space="0" w:color="DDE1E6"/>
              <w:left w:val="single" w:sz="4" w:space="0" w:color="DDE1E6"/>
              <w:bottom w:val="single" w:sz="4" w:space="0" w:color="DDE1E6"/>
              <w:right w:val="single" w:sz="4" w:space="0" w:color="DDE1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4730D" w:rsidRPr="00D4730D" w:rsidRDefault="00D4730D" w:rsidP="00D4730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</w:pPr>
            <w:r w:rsidRPr="00D4730D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lastRenderedPageBreak/>
              <w:t xml:space="preserve">Лекарственные препараты для лечения данных заболеваний, специализированные </w:t>
            </w:r>
            <w:r w:rsidRPr="00D4730D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lastRenderedPageBreak/>
              <w:t>продукты лечебного питания для детей</w:t>
            </w:r>
          </w:p>
        </w:tc>
      </w:tr>
      <w:tr w:rsidR="00D4730D" w:rsidRPr="00D4730D" w:rsidTr="00D4730D">
        <w:tc>
          <w:tcPr>
            <w:tcW w:w="8280" w:type="dxa"/>
            <w:gridSpan w:val="3"/>
            <w:tcBorders>
              <w:top w:val="single" w:sz="4" w:space="0" w:color="DDE1E6"/>
              <w:left w:val="single" w:sz="4" w:space="0" w:color="DDE1E6"/>
              <w:bottom w:val="single" w:sz="4" w:space="0" w:color="DDE1E6"/>
              <w:right w:val="single" w:sz="4" w:space="0" w:color="DDE1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4730D" w:rsidRPr="00D4730D" w:rsidRDefault="00D4730D" w:rsidP="00D4730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</w:pPr>
            <w:r w:rsidRPr="00D4730D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lastRenderedPageBreak/>
              <w:t>Группы населения</w:t>
            </w:r>
          </w:p>
        </w:tc>
      </w:tr>
      <w:tr w:rsidR="00D4730D" w:rsidRPr="00D4730D" w:rsidTr="00D4730D">
        <w:tc>
          <w:tcPr>
            <w:tcW w:w="528" w:type="dxa"/>
            <w:tcBorders>
              <w:top w:val="single" w:sz="4" w:space="0" w:color="DDE1E6"/>
              <w:left w:val="single" w:sz="4" w:space="0" w:color="DDE1E6"/>
              <w:bottom w:val="single" w:sz="4" w:space="0" w:color="DDE1E6"/>
              <w:right w:val="single" w:sz="4" w:space="0" w:color="DDE1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4730D" w:rsidRPr="00D4730D" w:rsidRDefault="00D4730D" w:rsidP="00D4730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</w:pPr>
            <w:r w:rsidRPr="00D4730D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23.</w:t>
            </w:r>
          </w:p>
        </w:tc>
        <w:tc>
          <w:tcPr>
            <w:tcW w:w="2196" w:type="dxa"/>
            <w:tcBorders>
              <w:top w:val="single" w:sz="4" w:space="0" w:color="DDE1E6"/>
              <w:left w:val="single" w:sz="4" w:space="0" w:color="DDE1E6"/>
              <w:bottom w:val="single" w:sz="4" w:space="0" w:color="DDE1E6"/>
              <w:right w:val="single" w:sz="4" w:space="0" w:color="DDE1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4730D" w:rsidRPr="00D4730D" w:rsidRDefault="00D4730D" w:rsidP="00D4730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</w:pPr>
            <w:r w:rsidRPr="00D4730D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Дети из многодетных семей в возрасте до 6 лет</w:t>
            </w:r>
          </w:p>
        </w:tc>
        <w:tc>
          <w:tcPr>
            <w:tcW w:w="5556" w:type="dxa"/>
            <w:tcBorders>
              <w:top w:val="single" w:sz="4" w:space="0" w:color="DDE1E6"/>
              <w:left w:val="single" w:sz="4" w:space="0" w:color="DDE1E6"/>
              <w:bottom w:val="single" w:sz="4" w:space="0" w:color="DDE1E6"/>
              <w:right w:val="single" w:sz="4" w:space="0" w:color="DDE1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4730D" w:rsidRPr="00D4730D" w:rsidRDefault="00D4730D" w:rsidP="00D4730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</w:pPr>
            <w:r w:rsidRPr="00D4730D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В рамках перечня лекарственных препаратов, установленного территориальной программой государственных гарантий бесплатного оказания населению Самарской области медицинской помощи</w:t>
            </w:r>
          </w:p>
        </w:tc>
      </w:tr>
      <w:tr w:rsidR="00D4730D" w:rsidRPr="00D4730D" w:rsidTr="00D4730D">
        <w:tc>
          <w:tcPr>
            <w:tcW w:w="528" w:type="dxa"/>
            <w:tcBorders>
              <w:top w:val="single" w:sz="4" w:space="0" w:color="DDE1E6"/>
              <w:left w:val="single" w:sz="4" w:space="0" w:color="DDE1E6"/>
              <w:bottom w:val="single" w:sz="4" w:space="0" w:color="DDE1E6"/>
              <w:right w:val="single" w:sz="4" w:space="0" w:color="DDE1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4730D" w:rsidRPr="00D4730D" w:rsidRDefault="00D4730D" w:rsidP="00D4730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</w:pPr>
            <w:r w:rsidRPr="00D4730D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24.</w:t>
            </w:r>
          </w:p>
        </w:tc>
        <w:tc>
          <w:tcPr>
            <w:tcW w:w="2196" w:type="dxa"/>
            <w:tcBorders>
              <w:top w:val="single" w:sz="4" w:space="0" w:color="DDE1E6"/>
              <w:left w:val="single" w:sz="4" w:space="0" w:color="DDE1E6"/>
              <w:bottom w:val="single" w:sz="4" w:space="0" w:color="DDE1E6"/>
              <w:right w:val="single" w:sz="4" w:space="0" w:color="DDE1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4730D" w:rsidRPr="00D4730D" w:rsidRDefault="00D4730D" w:rsidP="00D4730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</w:pPr>
            <w:r w:rsidRPr="00D4730D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Дети первых трех лет жизни</w:t>
            </w:r>
          </w:p>
        </w:tc>
        <w:tc>
          <w:tcPr>
            <w:tcW w:w="5556" w:type="dxa"/>
            <w:tcBorders>
              <w:top w:val="single" w:sz="4" w:space="0" w:color="DDE1E6"/>
              <w:left w:val="single" w:sz="4" w:space="0" w:color="DDE1E6"/>
              <w:bottom w:val="single" w:sz="4" w:space="0" w:color="DDE1E6"/>
              <w:right w:val="single" w:sz="4" w:space="0" w:color="DDE1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4730D" w:rsidRPr="00D4730D" w:rsidRDefault="00D4730D" w:rsidP="00D4730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</w:pPr>
            <w:r w:rsidRPr="00D4730D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В рамках перечня лекарственных препаратов, установленного территориальной программой государственных гарантий бесплатного оказания населению Самарской области медицинской помощи</w:t>
            </w:r>
          </w:p>
        </w:tc>
      </w:tr>
      <w:tr w:rsidR="00D4730D" w:rsidRPr="00D4730D" w:rsidTr="00D4730D">
        <w:tc>
          <w:tcPr>
            <w:tcW w:w="528" w:type="dxa"/>
            <w:tcBorders>
              <w:top w:val="single" w:sz="4" w:space="0" w:color="DDE1E6"/>
              <w:left w:val="single" w:sz="4" w:space="0" w:color="DDE1E6"/>
              <w:bottom w:val="single" w:sz="4" w:space="0" w:color="DDE1E6"/>
              <w:right w:val="single" w:sz="4" w:space="0" w:color="DDE1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4730D" w:rsidRPr="00D4730D" w:rsidRDefault="00D4730D" w:rsidP="00D4730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</w:pPr>
            <w:r w:rsidRPr="00D4730D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25.</w:t>
            </w:r>
          </w:p>
        </w:tc>
        <w:tc>
          <w:tcPr>
            <w:tcW w:w="2196" w:type="dxa"/>
            <w:tcBorders>
              <w:top w:val="single" w:sz="4" w:space="0" w:color="DDE1E6"/>
              <w:left w:val="single" w:sz="4" w:space="0" w:color="DDE1E6"/>
              <w:bottom w:val="single" w:sz="4" w:space="0" w:color="DDE1E6"/>
              <w:right w:val="single" w:sz="4" w:space="0" w:color="DDE1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4730D" w:rsidRPr="00D4730D" w:rsidRDefault="00D4730D" w:rsidP="00D4730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</w:pPr>
            <w:r w:rsidRPr="00D4730D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Лица, подвергшиеся политическим репрессиям и впоследствии реабилитированные</w:t>
            </w:r>
          </w:p>
        </w:tc>
        <w:tc>
          <w:tcPr>
            <w:tcW w:w="5556" w:type="dxa"/>
            <w:tcBorders>
              <w:top w:val="single" w:sz="4" w:space="0" w:color="DDE1E6"/>
              <w:left w:val="single" w:sz="4" w:space="0" w:color="DDE1E6"/>
              <w:bottom w:val="single" w:sz="4" w:space="0" w:color="DDE1E6"/>
              <w:right w:val="single" w:sz="4" w:space="0" w:color="DDE1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4730D" w:rsidRPr="00D4730D" w:rsidRDefault="00D4730D" w:rsidP="00D4730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</w:pPr>
            <w:r w:rsidRPr="00D4730D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В рамках перечня лекарственных препаратов, установленного территориальной программой государственных гарантий бесплатного оказания населению Самарской области медицинской помощи</w:t>
            </w:r>
          </w:p>
        </w:tc>
      </w:tr>
      <w:tr w:rsidR="00D4730D" w:rsidRPr="00D4730D" w:rsidTr="00D4730D">
        <w:tc>
          <w:tcPr>
            <w:tcW w:w="528" w:type="dxa"/>
            <w:tcBorders>
              <w:top w:val="single" w:sz="4" w:space="0" w:color="DDE1E6"/>
              <w:left w:val="single" w:sz="4" w:space="0" w:color="DDE1E6"/>
              <w:bottom w:val="single" w:sz="4" w:space="0" w:color="DDE1E6"/>
              <w:right w:val="single" w:sz="4" w:space="0" w:color="DDE1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4730D" w:rsidRPr="00D4730D" w:rsidRDefault="00D4730D" w:rsidP="00D4730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</w:pPr>
            <w:r w:rsidRPr="00D4730D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26.</w:t>
            </w:r>
          </w:p>
        </w:tc>
        <w:tc>
          <w:tcPr>
            <w:tcW w:w="2196" w:type="dxa"/>
            <w:tcBorders>
              <w:top w:val="single" w:sz="4" w:space="0" w:color="DDE1E6"/>
              <w:left w:val="single" w:sz="4" w:space="0" w:color="DDE1E6"/>
              <w:bottom w:val="single" w:sz="4" w:space="0" w:color="DDE1E6"/>
              <w:right w:val="single" w:sz="4" w:space="0" w:color="DDE1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4730D" w:rsidRPr="00D4730D" w:rsidRDefault="00D4730D" w:rsidP="00D4730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</w:pPr>
            <w:r w:rsidRPr="00D4730D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Лица, признанные пострадавшими от политических репрессий</w:t>
            </w:r>
          </w:p>
        </w:tc>
        <w:tc>
          <w:tcPr>
            <w:tcW w:w="5556" w:type="dxa"/>
            <w:tcBorders>
              <w:top w:val="single" w:sz="4" w:space="0" w:color="DDE1E6"/>
              <w:left w:val="single" w:sz="4" w:space="0" w:color="DDE1E6"/>
              <w:bottom w:val="single" w:sz="4" w:space="0" w:color="DDE1E6"/>
              <w:right w:val="single" w:sz="4" w:space="0" w:color="DDE1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4730D" w:rsidRPr="00D4730D" w:rsidRDefault="00D4730D" w:rsidP="00D4730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</w:pPr>
            <w:r w:rsidRPr="00D4730D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В рамках перечня лекарственных препаратов, установленного территориальной программой государственных гарантий бесплатного оказания населению Самарской области медицинской помощи</w:t>
            </w:r>
          </w:p>
        </w:tc>
      </w:tr>
      <w:tr w:rsidR="00D4730D" w:rsidRPr="00D4730D" w:rsidTr="00D4730D">
        <w:tc>
          <w:tcPr>
            <w:tcW w:w="528" w:type="dxa"/>
            <w:tcBorders>
              <w:top w:val="single" w:sz="4" w:space="0" w:color="DDE1E6"/>
              <w:left w:val="single" w:sz="4" w:space="0" w:color="DDE1E6"/>
              <w:bottom w:val="single" w:sz="4" w:space="0" w:color="DDE1E6"/>
              <w:right w:val="single" w:sz="4" w:space="0" w:color="DDE1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4730D" w:rsidRPr="00D4730D" w:rsidRDefault="00D4730D" w:rsidP="00D4730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</w:pPr>
            <w:r w:rsidRPr="00D4730D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27.</w:t>
            </w:r>
          </w:p>
        </w:tc>
        <w:tc>
          <w:tcPr>
            <w:tcW w:w="2196" w:type="dxa"/>
            <w:tcBorders>
              <w:top w:val="single" w:sz="4" w:space="0" w:color="DDE1E6"/>
              <w:left w:val="single" w:sz="4" w:space="0" w:color="DDE1E6"/>
              <w:bottom w:val="single" w:sz="4" w:space="0" w:color="DDE1E6"/>
              <w:right w:val="single" w:sz="4" w:space="0" w:color="DDE1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4730D" w:rsidRPr="00D4730D" w:rsidRDefault="00D4730D" w:rsidP="00D4730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</w:pPr>
            <w:r w:rsidRPr="00D4730D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Лица, имеющие право на получение государственной социальной помощи в виде набора социальных услуг в соответствии с Федеральным законом «О государственной социальной помощи»</w:t>
            </w:r>
          </w:p>
        </w:tc>
        <w:tc>
          <w:tcPr>
            <w:tcW w:w="5556" w:type="dxa"/>
            <w:tcBorders>
              <w:top w:val="single" w:sz="4" w:space="0" w:color="DDE1E6"/>
              <w:left w:val="single" w:sz="4" w:space="0" w:color="DDE1E6"/>
              <w:bottom w:val="single" w:sz="4" w:space="0" w:color="DDE1E6"/>
              <w:right w:val="single" w:sz="4" w:space="0" w:color="DDE1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4730D" w:rsidRPr="00D4730D" w:rsidRDefault="00D4730D" w:rsidP="00D4730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</w:pPr>
            <w:r w:rsidRPr="00D4730D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В рамках перечня лекарственных препаратов, установленного территориальной программой государственных гарантий бесплатного оказания населению Самарской области медицинской помощи</w:t>
            </w:r>
          </w:p>
        </w:tc>
      </w:tr>
      <w:tr w:rsidR="00D4730D" w:rsidRPr="00D4730D" w:rsidTr="00D4730D">
        <w:tc>
          <w:tcPr>
            <w:tcW w:w="8280" w:type="dxa"/>
            <w:gridSpan w:val="3"/>
            <w:tcBorders>
              <w:top w:val="single" w:sz="4" w:space="0" w:color="DDE1E6"/>
              <w:left w:val="single" w:sz="4" w:space="0" w:color="DDE1E6"/>
              <w:bottom w:val="single" w:sz="4" w:space="0" w:color="DDE1E6"/>
              <w:right w:val="single" w:sz="4" w:space="0" w:color="DDE1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4730D" w:rsidRPr="00D4730D" w:rsidRDefault="00D4730D" w:rsidP="00D4730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</w:pPr>
            <w:r w:rsidRPr="00D4730D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(в ред. Постановления Правительства Самарской области от 07.11.2018 N 655)</w:t>
            </w:r>
          </w:p>
        </w:tc>
      </w:tr>
      <w:tr w:rsidR="00D4730D" w:rsidRPr="00D4730D" w:rsidTr="00D4730D">
        <w:tc>
          <w:tcPr>
            <w:tcW w:w="528" w:type="dxa"/>
            <w:tcBorders>
              <w:top w:val="single" w:sz="4" w:space="0" w:color="DDE1E6"/>
              <w:left w:val="single" w:sz="4" w:space="0" w:color="DDE1E6"/>
              <w:bottom w:val="single" w:sz="4" w:space="0" w:color="DDE1E6"/>
              <w:right w:val="single" w:sz="4" w:space="0" w:color="DDE1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4730D" w:rsidRPr="00D4730D" w:rsidRDefault="00D4730D" w:rsidP="00D4730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</w:pPr>
            <w:r w:rsidRPr="00D4730D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28.</w:t>
            </w:r>
          </w:p>
        </w:tc>
        <w:tc>
          <w:tcPr>
            <w:tcW w:w="2196" w:type="dxa"/>
            <w:tcBorders>
              <w:top w:val="single" w:sz="4" w:space="0" w:color="DDE1E6"/>
              <w:left w:val="single" w:sz="4" w:space="0" w:color="DDE1E6"/>
              <w:bottom w:val="single" w:sz="4" w:space="0" w:color="DDE1E6"/>
              <w:right w:val="single" w:sz="4" w:space="0" w:color="DDE1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4730D" w:rsidRPr="00D4730D" w:rsidRDefault="00D4730D" w:rsidP="00D4730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</w:pPr>
            <w:r w:rsidRPr="00D4730D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 xml:space="preserve">Лица, нуждающиеся в паллиативной медицинской </w:t>
            </w:r>
            <w:r w:rsidRPr="00D4730D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lastRenderedPageBreak/>
              <w:t>помощи (взрослые и дети) (постановление Правительства Самарской области от 05.09.2018 № 531)</w:t>
            </w:r>
          </w:p>
        </w:tc>
        <w:tc>
          <w:tcPr>
            <w:tcW w:w="5556" w:type="dxa"/>
            <w:tcBorders>
              <w:top w:val="single" w:sz="4" w:space="0" w:color="DDE1E6"/>
              <w:left w:val="single" w:sz="4" w:space="0" w:color="DDE1E6"/>
              <w:bottom w:val="single" w:sz="4" w:space="0" w:color="DDE1E6"/>
              <w:right w:val="single" w:sz="4" w:space="0" w:color="DDE1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4730D" w:rsidRPr="00D4730D" w:rsidRDefault="00D4730D" w:rsidP="00D4730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</w:pPr>
            <w:r w:rsidRPr="00D4730D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lastRenderedPageBreak/>
              <w:t xml:space="preserve">Обеспечение лекарственными препаратами для лечения хронического болевого синдрома, включая </w:t>
            </w:r>
            <w:proofErr w:type="spellStart"/>
            <w:r w:rsidRPr="00D4730D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инвазивные</w:t>
            </w:r>
            <w:proofErr w:type="spellEnd"/>
            <w:r w:rsidRPr="00D4730D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 xml:space="preserve"> и </w:t>
            </w:r>
            <w:proofErr w:type="spellStart"/>
            <w:r w:rsidRPr="00D4730D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неинвазивные</w:t>
            </w:r>
            <w:proofErr w:type="spellEnd"/>
            <w:r w:rsidRPr="00D4730D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 xml:space="preserve"> наркотические лекарственные </w:t>
            </w:r>
            <w:r w:rsidRPr="00D4730D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lastRenderedPageBreak/>
              <w:t>препараты (постановление Правительства Самарской области от 05.09.2018 № 531)</w:t>
            </w:r>
          </w:p>
        </w:tc>
      </w:tr>
      <w:tr w:rsidR="00D4730D" w:rsidRPr="00D4730D" w:rsidTr="00D4730D">
        <w:tc>
          <w:tcPr>
            <w:tcW w:w="8280" w:type="dxa"/>
            <w:gridSpan w:val="3"/>
            <w:tcBorders>
              <w:top w:val="single" w:sz="4" w:space="0" w:color="DDE1E6"/>
              <w:left w:val="single" w:sz="4" w:space="0" w:color="DDE1E6"/>
              <w:bottom w:val="single" w:sz="4" w:space="0" w:color="DDE1E6"/>
              <w:right w:val="single" w:sz="4" w:space="0" w:color="DDE1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4730D" w:rsidRPr="00D4730D" w:rsidRDefault="00D4730D" w:rsidP="00D4730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</w:pPr>
            <w:r w:rsidRPr="00D4730D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lastRenderedPageBreak/>
              <w:t>С 50-процентной скидкой</w:t>
            </w:r>
          </w:p>
        </w:tc>
      </w:tr>
      <w:tr w:rsidR="00D4730D" w:rsidRPr="00D4730D" w:rsidTr="00D4730D">
        <w:tc>
          <w:tcPr>
            <w:tcW w:w="528" w:type="dxa"/>
            <w:tcBorders>
              <w:top w:val="single" w:sz="4" w:space="0" w:color="DDE1E6"/>
              <w:left w:val="single" w:sz="4" w:space="0" w:color="DDE1E6"/>
              <w:bottom w:val="single" w:sz="4" w:space="0" w:color="DDE1E6"/>
              <w:right w:val="single" w:sz="4" w:space="0" w:color="DDE1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4730D" w:rsidRPr="00D4730D" w:rsidRDefault="00D4730D" w:rsidP="00D4730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</w:pPr>
            <w:r w:rsidRPr="00D4730D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29.</w:t>
            </w:r>
          </w:p>
        </w:tc>
        <w:tc>
          <w:tcPr>
            <w:tcW w:w="2196" w:type="dxa"/>
            <w:tcBorders>
              <w:top w:val="single" w:sz="4" w:space="0" w:color="DDE1E6"/>
              <w:left w:val="single" w:sz="4" w:space="0" w:color="DDE1E6"/>
              <w:bottom w:val="single" w:sz="4" w:space="0" w:color="DDE1E6"/>
              <w:right w:val="single" w:sz="4" w:space="0" w:color="DDE1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4730D" w:rsidRPr="00D4730D" w:rsidRDefault="00D4730D" w:rsidP="00D4730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</w:pPr>
            <w:r w:rsidRPr="00D4730D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Ветераны Великой Отечественной войны — труженики тыла из числа лиц, указанных в подпункте 4 пункта 1 статьи 2 </w:t>
            </w:r>
            <w:hyperlink r:id="rId8" w:history="1">
              <w:r w:rsidRPr="00D4730D">
                <w:rPr>
                  <w:rFonts w:ascii="Arial" w:eastAsia="Times New Roman" w:hAnsi="Arial" w:cs="Arial"/>
                  <w:color w:val="000000" w:themeColor="text1"/>
                  <w:sz w:val="19"/>
                </w:rPr>
                <w:t>Федерального закона «О ветеранах»</w:t>
              </w:r>
            </w:hyperlink>
            <w:r w:rsidRPr="00D4730D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 (лица,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СССР; лица, награжденные орденами или медалями СССР за самоотверженный труд в период Великой Отечественной войны)</w:t>
            </w:r>
          </w:p>
        </w:tc>
        <w:tc>
          <w:tcPr>
            <w:tcW w:w="5556" w:type="dxa"/>
            <w:tcBorders>
              <w:top w:val="single" w:sz="4" w:space="0" w:color="DDE1E6"/>
              <w:left w:val="single" w:sz="4" w:space="0" w:color="DDE1E6"/>
              <w:bottom w:val="single" w:sz="4" w:space="0" w:color="DDE1E6"/>
              <w:right w:val="single" w:sz="4" w:space="0" w:color="DDE1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4730D" w:rsidRPr="00D4730D" w:rsidRDefault="00D4730D" w:rsidP="00D4730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</w:pPr>
            <w:r w:rsidRPr="00D4730D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В рамках перечня лекарственных препаратов, установленного территориальной программой государственных гарантий бесплатного оказания населению Самарской области медицинской помощи</w:t>
            </w:r>
          </w:p>
        </w:tc>
      </w:tr>
    </w:tbl>
    <w:p w:rsidR="00D4730D" w:rsidRPr="00D4730D" w:rsidRDefault="00D4730D" w:rsidP="00D4730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</w:rPr>
      </w:pPr>
      <w:proofErr w:type="gramStart"/>
      <w:r w:rsidRPr="00D4730D">
        <w:rPr>
          <w:rFonts w:ascii="Arial" w:eastAsia="Times New Roman" w:hAnsi="Arial" w:cs="Arial"/>
          <w:color w:val="000000" w:themeColor="text1"/>
          <w:sz w:val="19"/>
          <w:szCs w:val="19"/>
        </w:rPr>
        <w:t xml:space="preserve">Перечень лекарственных препаратов для льготного  лекарственного  обеспечения за счет средств областного бюджета установлен территориальной программой государственных гарантий бесплатного оказания населению Самарской области медицинской помощи на </w:t>
      </w:r>
      <w:r>
        <w:rPr>
          <w:rFonts w:ascii="Arial" w:eastAsia="Times New Roman" w:hAnsi="Arial" w:cs="Arial"/>
          <w:color w:val="000000" w:themeColor="text1"/>
          <w:sz w:val="19"/>
          <w:szCs w:val="19"/>
        </w:rPr>
        <w:t>2021</w:t>
      </w:r>
      <w:r w:rsidRPr="00D4730D">
        <w:rPr>
          <w:rFonts w:ascii="Arial" w:eastAsia="Times New Roman" w:hAnsi="Arial" w:cs="Arial"/>
          <w:color w:val="000000" w:themeColor="text1"/>
          <w:sz w:val="19"/>
          <w:szCs w:val="19"/>
        </w:rPr>
        <w:t xml:space="preserve"> год (постановление Правительства Самарской области от </w:t>
      </w:r>
      <w:hyperlink r:id="rId9" w:history="1">
        <w:r>
          <w:rPr>
            <w:rFonts w:ascii="Arial" w:eastAsia="Times New Roman" w:hAnsi="Arial" w:cs="Arial"/>
            <w:b/>
            <w:bCs/>
            <w:color w:val="000000" w:themeColor="text1"/>
            <w:sz w:val="19"/>
          </w:rPr>
          <w:t xml:space="preserve">26.12.2020 № </w:t>
        </w:r>
      </w:hyperlink>
      <w:r>
        <w:rPr>
          <w:rFonts w:ascii="Arial" w:eastAsia="Times New Roman" w:hAnsi="Arial" w:cs="Arial"/>
          <w:b/>
          <w:bCs/>
          <w:color w:val="000000" w:themeColor="text1"/>
          <w:sz w:val="19"/>
          <w:szCs w:val="19"/>
          <w:bdr w:val="none" w:sz="0" w:space="0" w:color="auto" w:frame="1"/>
        </w:rPr>
        <w:t>1111</w:t>
      </w:r>
      <w:r w:rsidRPr="00D4730D">
        <w:rPr>
          <w:rFonts w:ascii="Arial" w:eastAsia="Times New Roman" w:hAnsi="Arial" w:cs="Arial"/>
          <w:color w:val="000000" w:themeColor="text1"/>
          <w:sz w:val="19"/>
          <w:szCs w:val="19"/>
        </w:rPr>
        <w:t> «Об утверждении территориальной программы государственных гарантий бесплатного оказания гражданам медицинской помощи в Самарской области на 2</w:t>
      </w:r>
      <w:r>
        <w:rPr>
          <w:rFonts w:ascii="Arial" w:eastAsia="Times New Roman" w:hAnsi="Arial" w:cs="Arial"/>
          <w:color w:val="000000" w:themeColor="text1"/>
          <w:sz w:val="19"/>
          <w:szCs w:val="19"/>
        </w:rPr>
        <w:t>021</w:t>
      </w:r>
      <w:r w:rsidRPr="00D4730D">
        <w:rPr>
          <w:rFonts w:ascii="Arial" w:eastAsia="Times New Roman" w:hAnsi="Arial" w:cs="Arial"/>
          <w:color w:val="000000" w:themeColor="text1"/>
          <w:sz w:val="19"/>
          <w:szCs w:val="19"/>
        </w:rPr>
        <w:t xml:space="preserve"> год и на плановый период 202</w:t>
      </w:r>
      <w:r>
        <w:rPr>
          <w:rFonts w:ascii="Arial" w:eastAsia="Times New Roman" w:hAnsi="Arial" w:cs="Arial"/>
          <w:color w:val="000000" w:themeColor="text1"/>
          <w:sz w:val="19"/>
          <w:szCs w:val="19"/>
        </w:rPr>
        <w:t>2 и 2023</w:t>
      </w:r>
      <w:r w:rsidRPr="00D4730D">
        <w:rPr>
          <w:rFonts w:ascii="Arial" w:eastAsia="Times New Roman" w:hAnsi="Arial" w:cs="Arial"/>
          <w:color w:val="000000" w:themeColor="text1"/>
          <w:sz w:val="19"/>
          <w:szCs w:val="19"/>
        </w:rPr>
        <w:t xml:space="preserve"> годов» (приложение</w:t>
      </w:r>
      <w:proofErr w:type="gramEnd"/>
      <w:r w:rsidRPr="00D4730D">
        <w:rPr>
          <w:rFonts w:ascii="Arial" w:eastAsia="Times New Roman" w:hAnsi="Arial" w:cs="Arial"/>
          <w:color w:val="000000" w:themeColor="text1"/>
          <w:sz w:val="19"/>
          <w:szCs w:val="19"/>
        </w:rPr>
        <w:t xml:space="preserve"> 1).</w:t>
      </w:r>
    </w:p>
    <w:p w:rsidR="00000000" w:rsidRDefault="00D4730D">
      <w:pPr>
        <w:rPr>
          <w:color w:val="000000" w:themeColor="text1"/>
        </w:rPr>
      </w:pPr>
    </w:p>
    <w:p w:rsidR="00D4730D" w:rsidRPr="00D4730D" w:rsidRDefault="00D4730D">
      <w:pPr>
        <w:rPr>
          <w:color w:val="000000" w:themeColor="text1"/>
        </w:rPr>
      </w:pPr>
    </w:p>
    <w:sectPr w:rsidR="00D4730D" w:rsidRPr="00D4730D" w:rsidSect="00D4730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4730D"/>
    <w:rsid w:val="00D47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7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4730D"/>
    <w:rPr>
      <w:color w:val="0000FF"/>
      <w:u w:val="single"/>
    </w:rPr>
  </w:style>
  <w:style w:type="paragraph" w:customStyle="1" w:styleId="ConsPlusTitle">
    <w:name w:val="ConsPlusTitle"/>
    <w:rsid w:val="00D473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5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zdrav.samregion.ru/55721.fil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inzdrav.samregion.ru/55720.fil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inzdrav.samregion.ru/55719.fil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inzdrav.samregion.ru/55718.file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minzdrav.samregion.ru/55720.file" TargetMode="External"/><Relationship Id="rId9" Type="http://schemas.openxmlformats.org/officeDocument/2006/relationships/hyperlink" Target="http://minzdrav.samregion.ru/documents/postanovleniya-resheniya-polozheniya/document521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1114</Words>
  <Characters>6356</Characters>
  <Application>Microsoft Office Word</Application>
  <DocSecurity>0</DocSecurity>
  <Lines>52</Lines>
  <Paragraphs>14</Paragraphs>
  <ScaleCrop>false</ScaleCrop>
  <Company/>
  <LinksUpToDate>false</LinksUpToDate>
  <CharactersWithSpaces>7456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2021-03-05T10:50:00Z</dcterms:created>
  <dcterms:modified xsi:type="dcterms:W3CDTF">2021-03-05T10:52:00Z</dcterms:modified>
</cp:coreProperties>
</file>